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5A1" w14:textId="77777777" w:rsidR="00836FA9" w:rsidRPr="00667B2D" w:rsidRDefault="00453F22" w:rsidP="008E3C2A">
      <w:pPr>
        <w:tabs>
          <w:tab w:val="left" w:pos="-142"/>
        </w:tabs>
        <w:ind w:left="-567"/>
        <w:jc w:val="center"/>
        <w:rPr>
          <w:rFonts w:ascii="Helvetica" w:hAnsi="Helvetica"/>
          <w:b/>
          <w:sz w:val="28"/>
          <w:szCs w:val="28"/>
          <w:u w:val="single"/>
        </w:rPr>
      </w:pPr>
      <w:r w:rsidRPr="00667B2D">
        <w:rPr>
          <w:rFonts w:ascii="Helvetica" w:hAnsi="Helvetica"/>
          <w:b/>
          <w:sz w:val="28"/>
          <w:szCs w:val="28"/>
          <w:u w:val="single"/>
        </w:rPr>
        <w:t>Transition University of St Andrews</w:t>
      </w:r>
      <w:r w:rsidR="00D82F6F" w:rsidRPr="00667B2D">
        <w:rPr>
          <w:rFonts w:ascii="Helvetica" w:hAnsi="Helvetica"/>
          <w:b/>
          <w:sz w:val="28"/>
          <w:szCs w:val="28"/>
          <w:u w:val="single"/>
        </w:rPr>
        <w:t>: Volunteer Task Description</w:t>
      </w:r>
    </w:p>
    <w:p w14:paraId="3A22FE3D" w14:textId="77777777" w:rsidR="00836FA9" w:rsidRPr="00667B2D" w:rsidRDefault="00836FA9" w:rsidP="00667B2D">
      <w:pPr>
        <w:tabs>
          <w:tab w:val="left" w:pos="0"/>
        </w:tabs>
        <w:rPr>
          <w:rFonts w:ascii="Helvetica" w:hAnsi="Helvetica"/>
          <w:b/>
          <w:bCs/>
        </w:rPr>
      </w:pPr>
    </w:p>
    <w:p w14:paraId="6B8039BB" w14:textId="77777777" w:rsidR="00836FA9" w:rsidRDefault="00836FA9" w:rsidP="00667B2D">
      <w:pPr>
        <w:tabs>
          <w:tab w:val="left" w:pos="0"/>
        </w:tabs>
        <w:rPr>
          <w:rFonts w:ascii="Helvetica" w:hAnsi="Helvetica"/>
          <w:b/>
          <w:bCs/>
        </w:rPr>
      </w:pPr>
    </w:p>
    <w:p w14:paraId="4EC460EE" w14:textId="77777777" w:rsidR="00647AC7" w:rsidRPr="00667B2D" w:rsidRDefault="00647AC7" w:rsidP="00667B2D">
      <w:pPr>
        <w:tabs>
          <w:tab w:val="left" w:pos="0"/>
        </w:tabs>
        <w:rPr>
          <w:rFonts w:ascii="Helvetica" w:hAnsi="Helvetica"/>
          <w:b/>
          <w:bCs/>
        </w:rPr>
      </w:pPr>
    </w:p>
    <w:p w14:paraId="3133B764" w14:textId="1EAF69E4" w:rsidR="00836FA9" w:rsidRPr="00667B2D" w:rsidRDefault="00965A92" w:rsidP="00667B2D">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t xml:space="preserve"> </w:t>
      </w:r>
      <w:r w:rsidR="00667B2D">
        <w:rPr>
          <w:rFonts w:ascii="Helvetica" w:hAnsi="Helvetica"/>
        </w:rPr>
        <w:tab/>
      </w:r>
      <w:r w:rsidR="00647AC7">
        <w:rPr>
          <w:rFonts w:ascii="Helvetica" w:hAnsi="Helvetica"/>
        </w:rPr>
        <w:t>Social Media</w:t>
      </w:r>
      <w:r w:rsidR="006641D4">
        <w:rPr>
          <w:rFonts w:ascii="Helvetica" w:hAnsi="Helvetica"/>
        </w:rPr>
        <w:t xml:space="preserve"> &amp; Publicity Intern</w:t>
      </w:r>
    </w:p>
    <w:p w14:paraId="6CFA83B0" w14:textId="77777777" w:rsidR="00836FA9" w:rsidRPr="00667B2D" w:rsidRDefault="00836FA9" w:rsidP="00667B2D">
      <w:pPr>
        <w:tabs>
          <w:tab w:val="left" w:pos="0"/>
        </w:tabs>
        <w:rPr>
          <w:rFonts w:ascii="Helvetica" w:hAnsi="Helvetica"/>
        </w:rPr>
      </w:pPr>
    </w:p>
    <w:p w14:paraId="619AFB09" w14:textId="4C6B839B" w:rsidR="00836FA9" w:rsidRPr="00667B2D" w:rsidRDefault="00965A92" w:rsidP="00D80E6D">
      <w:pPr>
        <w:tabs>
          <w:tab w:val="left" w:pos="0"/>
        </w:tabs>
        <w:ind w:left="1433" w:right="-568" w:hanging="2000"/>
        <w:rPr>
          <w:rFonts w:ascii="Helvetica" w:hAnsi="Helvetica"/>
        </w:rPr>
      </w:pPr>
      <w:r w:rsidRPr="00667B2D">
        <w:rPr>
          <w:rFonts w:ascii="Helvetica" w:hAnsi="Helvetica"/>
          <w:b/>
          <w:bCs/>
        </w:rPr>
        <w:t>Aims:</w:t>
      </w:r>
      <w:r w:rsidR="00667B2D">
        <w:rPr>
          <w:rFonts w:ascii="Helvetica" w:hAnsi="Helvetica"/>
        </w:rPr>
        <w:tab/>
      </w:r>
      <w:r w:rsidR="00667B2D">
        <w:rPr>
          <w:rFonts w:ascii="Helvetica" w:hAnsi="Helvetica"/>
        </w:rPr>
        <w:tab/>
      </w:r>
      <w:r w:rsidR="00453F22" w:rsidRPr="00667B2D">
        <w:rPr>
          <w:rFonts w:ascii="Helvetica" w:hAnsi="Helvetica"/>
        </w:rPr>
        <w:t xml:space="preserve">To </w:t>
      </w:r>
      <w:r w:rsidR="00877D8F">
        <w:rPr>
          <w:rFonts w:ascii="Helvetica" w:hAnsi="Helvetica"/>
        </w:rPr>
        <w:t>advertise Transition Events via Social Media</w:t>
      </w:r>
    </w:p>
    <w:p w14:paraId="5F228E53" w14:textId="77777777" w:rsidR="00836FA9" w:rsidRPr="00667B2D" w:rsidRDefault="00836FA9" w:rsidP="00667B2D">
      <w:pPr>
        <w:tabs>
          <w:tab w:val="left" w:pos="0"/>
        </w:tabs>
        <w:ind w:hanging="1440"/>
        <w:rPr>
          <w:rFonts w:ascii="Helvetica" w:hAnsi="Helvetica"/>
        </w:rPr>
      </w:pPr>
    </w:p>
    <w:p w14:paraId="4BBAE3BD" w14:textId="78D5092D" w:rsidR="00836FA9" w:rsidRDefault="00965A92" w:rsidP="008E3C2A">
      <w:pPr>
        <w:tabs>
          <w:tab w:val="left" w:pos="0"/>
        </w:tabs>
        <w:ind w:left="1433" w:right="-238" w:hanging="2000"/>
        <w:jc w:val="both"/>
        <w:rPr>
          <w:rFonts w:ascii="Helvetica" w:hAnsi="Helvetica"/>
        </w:rPr>
      </w:pPr>
      <w:r w:rsidRPr="00667B2D">
        <w:rPr>
          <w:rFonts w:ascii="Helvetica" w:hAnsi="Helvetica"/>
          <w:b/>
          <w:bCs/>
        </w:rPr>
        <w:t>Main Tasks:</w:t>
      </w:r>
      <w:r w:rsidRPr="00667B2D">
        <w:rPr>
          <w:rFonts w:ascii="Helvetica" w:hAnsi="Helvetica"/>
          <w:b/>
          <w:bCs/>
        </w:rPr>
        <w:tab/>
      </w:r>
      <w:r w:rsidR="00624943">
        <w:rPr>
          <w:rFonts w:ascii="Helvetica" w:hAnsi="Helvetica"/>
        </w:rPr>
        <w:t xml:space="preserve">To </w:t>
      </w:r>
      <w:r w:rsidR="00877D8F">
        <w:rPr>
          <w:rFonts w:ascii="Helvetica" w:hAnsi="Helvetica"/>
        </w:rPr>
        <w:t>create and advertise Facebook events as directed by Transition Staff and Steering Group Members. To publicise Transition events via Twitter</w:t>
      </w:r>
      <w:r w:rsidR="0039490A">
        <w:rPr>
          <w:rFonts w:ascii="Helvetica" w:hAnsi="Helvetica"/>
        </w:rPr>
        <w:t xml:space="preserve"> in creative and appealing formats</w:t>
      </w:r>
      <w:r w:rsidR="00877D8F">
        <w:rPr>
          <w:rFonts w:ascii="Helvetica" w:hAnsi="Helvetica"/>
        </w:rPr>
        <w:t xml:space="preserve">. </w:t>
      </w:r>
    </w:p>
    <w:p w14:paraId="41B0D71F" w14:textId="77777777" w:rsidR="00667B2D" w:rsidRPr="00667B2D" w:rsidRDefault="00667B2D" w:rsidP="008E3C2A">
      <w:pPr>
        <w:tabs>
          <w:tab w:val="left" w:pos="0"/>
        </w:tabs>
        <w:rPr>
          <w:rFonts w:ascii="Helvetica" w:hAnsi="Helvetica"/>
        </w:rPr>
      </w:pPr>
    </w:p>
    <w:p w14:paraId="612F9FD6" w14:textId="77777777" w:rsidR="00836FA9" w:rsidRPr="00667B2D" w:rsidRDefault="00836FA9" w:rsidP="008E3C2A">
      <w:pPr>
        <w:tabs>
          <w:tab w:val="left" w:pos="0"/>
        </w:tabs>
        <w:ind w:right="-238" w:hanging="1440"/>
        <w:rPr>
          <w:rFonts w:ascii="Helvetica" w:hAnsi="Helvetica"/>
        </w:rPr>
      </w:pPr>
    </w:p>
    <w:p w14:paraId="3E2E6F84" w14:textId="77235BCD" w:rsidR="00836FA9" w:rsidRPr="00667B2D" w:rsidRDefault="00667B2D" w:rsidP="00667B2D">
      <w:pPr>
        <w:tabs>
          <w:tab w:val="left" w:pos="0"/>
        </w:tabs>
        <w:ind w:hanging="567"/>
        <w:rPr>
          <w:rFonts w:ascii="Helvetica" w:hAnsi="Helvetica"/>
        </w:rPr>
      </w:pPr>
      <w:r>
        <w:rPr>
          <w:rFonts w:ascii="Helvetica" w:hAnsi="Helvetica"/>
          <w:b/>
          <w:bCs/>
        </w:rPr>
        <w:t>Time</w:t>
      </w:r>
      <w:r w:rsidR="00965A92" w:rsidRPr="00667B2D">
        <w:rPr>
          <w:rFonts w:ascii="Helvetica" w:hAnsi="Helvetica"/>
          <w:b/>
          <w:bCs/>
        </w:rPr>
        <w:t xml:space="preserve"> commitment:  </w:t>
      </w:r>
      <w:r w:rsidR="00877D8F">
        <w:rPr>
          <w:rFonts w:ascii="Helvetica" w:hAnsi="Helvetica"/>
        </w:rPr>
        <w:t>2 hours</w:t>
      </w:r>
      <w:r w:rsidR="00FE28FE">
        <w:rPr>
          <w:rFonts w:ascii="Helvetica" w:hAnsi="Helvetica"/>
        </w:rPr>
        <w:t xml:space="preserve"> per week</w:t>
      </w:r>
    </w:p>
    <w:p w14:paraId="1678EC8E" w14:textId="77777777" w:rsidR="00836FA9" w:rsidRPr="00667B2D" w:rsidRDefault="00836FA9" w:rsidP="00667B2D">
      <w:pPr>
        <w:tabs>
          <w:tab w:val="left" w:pos="0"/>
        </w:tabs>
        <w:ind w:hanging="1440"/>
        <w:rPr>
          <w:rFonts w:ascii="Helvetica" w:hAnsi="Helvetica"/>
        </w:rPr>
      </w:pPr>
    </w:p>
    <w:p w14:paraId="3817AFA5" w14:textId="12306057" w:rsidR="00836FA9" w:rsidRPr="00667B2D" w:rsidRDefault="00965A92" w:rsidP="00667B2D">
      <w:pPr>
        <w:tabs>
          <w:tab w:val="left" w:pos="0"/>
        </w:tabs>
        <w:ind w:hanging="567"/>
        <w:rPr>
          <w:rFonts w:ascii="Helvetica" w:hAnsi="Helvetica"/>
          <w:b/>
          <w:bCs/>
        </w:rPr>
      </w:pPr>
      <w:r w:rsidRPr="00667B2D">
        <w:rPr>
          <w:rFonts w:ascii="Helvetica" w:hAnsi="Helvetica"/>
          <w:b/>
          <w:bCs/>
        </w:rPr>
        <w:t>Times of day:</w:t>
      </w:r>
      <w:r w:rsidR="00D82F6F" w:rsidRPr="00667B2D">
        <w:rPr>
          <w:rFonts w:ascii="Helvetica" w:hAnsi="Helvetica"/>
          <w:b/>
          <w:bCs/>
        </w:rPr>
        <w:t xml:space="preserve"> </w:t>
      </w:r>
      <w:r w:rsidR="00667B2D">
        <w:rPr>
          <w:rFonts w:ascii="Helvetica" w:hAnsi="Helvetica"/>
          <w:b/>
          <w:bCs/>
        </w:rPr>
        <w:tab/>
      </w:r>
      <w:r w:rsidR="00D80E6D">
        <w:rPr>
          <w:rFonts w:ascii="Helvetica" w:hAnsi="Helvetica"/>
          <w:bCs/>
        </w:rPr>
        <w:t>Flexible</w:t>
      </w:r>
    </w:p>
    <w:p w14:paraId="224F2543" w14:textId="77777777" w:rsidR="00836FA9" w:rsidRPr="00667B2D" w:rsidRDefault="00836FA9" w:rsidP="00667B2D">
      <w:pPr>
        <w:tabs>
          <w:tab w:val="left" w:pos="0"/>
        </w:tabs>
        <w:ind w:hanging="567"/>
        <w:rPr>
          <w:rFonts w:ascii="Helvetica" w:hAnsi="Helvetica"/>
        </w:rPr>
      </w:pPr>
    </w:p>
    <w:p w14:paraId="51554AFD" w14:textId="7A736B33" w:rsidR="00836FA9" w:rsidRDefault="00965A92" w:rsidP="00667B2D">
      <w:pPr>
        <w:tabs>
          <w:tab w:val="left" w:pos="0"/>
        </w:tabs>
        <w:ind w:hanging="567"/>
        <w:rPr>
          <w:rFonts w:ascii="Helvetica" w:hAnsi="Helvetica"/>
        </w:rPr>
      </w:pPr>
      <w:r w:rsidRPr="00667B2D">
        <w:rPr>
          <w:rFonts w:ascii="Helvetica" w:hAnsi="Helvetica"/>
          <w:b/>
          <w:bCs/>
        </w:rPr>
        <w:t>Base:</w:t>
      </w:r>
      <w:r w:rsidRPr="00667B2D">
        <w:rPr>
          <w:rFonts w:ascii="Helvetica" w:hAnsi="Helvetica"/>
          <w:b/>
          <w:bCs/>
        </w:rPr>
        <w:tab/>
      </w:r>
      <w:r w:rsidR="00667B2D">
        <w:rPr>
          <w:rFonts w:ascii="Helvetica" w:hAnsi="Helvetica"/>
          <w:b/>
          <w:bCs/>
        </w:rPr>
        <w:tab/>
      </w:r>
      <w:r w:rsidR="00453F22" w:rsidRPr="00667B2D">
        <w:rPr>
          <w:rFonts w:ascii="Helvetica" w:hAnsi="Helvetica"/>
        </w:rPr>
        <w:t>Transition University of St Andrews, Woodburn Place</w:t>
      </w:r>
      <w:r w:rsidRPr="00667B2D">
        <w:rPr>
          <w:rFonts w:ascii="Helvetica" w:hAnsi="Helvetica"/>
        </w:rPr>
        <w:t>.</w:t>
      </w:r>
    </w:p>
    <w:p w14:paraId="104960CB" w14:textId="77777777" w:rsidR="00667B2D" w:rsidRDefault="00667B2D" w:rsidP="00667B2D">
      <w:pPr>
        <w:tabs>
          <w:tab w:val="left" w:pos="0"/>
        </w:tabs>
        <w:ind w:hanging="567"/>
        <w:rPr>
          <w:rFonts w:ascii="Helvetica" w:hAnsi="Helvetica"/>
        </w:rPr>
      </w:pPr>
    </w:p>
    <w:p w14:paraId="6A12F33B" w14:textId="77777777" w:rsidR="00667B2D" w:rsidRPr="00667B2D" w:rsidRDefault="00667B2D" w:rsidP="00667B2D">
      <w:pPr>
        <w:tabs>
          <w:tab w:val="left" w:pos="0"/>
        </w:tabs>
        <w:ind w:hanging="567"/>
        <w:rPr>
          <w:rFonts w:ascii="Helvetica" w:hAnsi="Helvetica"/>
        </w:rPr>
      </w:pPr>
    </w:p>
    <w:p w14:paraId="0FA122DD" w14:textId="77777777" w:rsidR="00836FA9" w:rsidRPr="00667B2D" w:rsidRDefault="00836FA9" w:rsidP="00667B2D">
      <w:pPr>
        <w:tabs>
          <w:tab w:val="left" w:pos="0"/>
        </w:tabs>
        <w:ind w:hanging="567"/>
        <w:rPr>
          <w:rFonts w:ascii="Helvetica" w:hAnsi="Helvetica"/>
        </w:rPr>
      </w:pPr>
    </w:p>
    <w:p w14:paraId="33C339EC"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Skills needs:</w:t>
      </w:r>
    </w:p>
    <w:p w14:paraId="6391F111" w14:textId="40C7E331" w:rsidR="00836FA9" w:rsidRPr="00667B2D" w:rsidRDefault="00965A92" w:rsidP="00667B2D">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647AC7">
        <w:rPr>
          <w:rFonts w:ascii="Helvetica" w:hAnsi="Helvetica"/>
        </w:rPr>
        <w:t>Organisational s</w:t>
      </w:r>
      <w:r w:rsidR="00FE28FE">
        <w:rPr>
          <w:rFonts w:ascii="Helvetica" w:hAnsi="Helvetica"/>
        </w:rPr>
        <w:t>kills</w:t>
      </w:r>
    </w:p>
    <w:p w14:paraId="70DA0D50" w14:textId="77777777" w:rsidR="00836FA9" w:rsidRPr="00667B2D" w:rsidRDefault="00836FA9" w:rsidP="00667B2D">
      <w:pPr>
        <w:tabs>
          <w:tab w:val="left" w:pos="0"/>
        </w:tabs>
        <w:ind w:hanging="567"/>
        <w:rPr>
          <w:rFonts w:ascii="Helvetica" w:hAnsi="Helvetica"/>
        </w:rPr>
      </w:pPr>
    </w:p>
    <w:p w14:paraId="7BC292A8" w14:textId="1FCE0114" w:rsidR="008E3C2A" w:rsidRDefault="00965A92" w:rsidP="00D80E6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2.  </w:t>
      </w:r>
      <w:r w:rsidR="00647AC7">
        <w:rPr>
          <w:rFonts w:ascii="Helvetica" w:hAnsi="Helvetica"/>
        </w:rPr>
        <w:t>Marketing s</w:t>
      </w:r>
      <w:r w:rsidR="00D80E6D">
        <w:rPr>
          <w:rFonts w:ascii="Helvetica" w:hAnsi="Helvetica"/>
        </w:rPr>
        <w:t>kills</w:t>
      </w:r>
      <w:r w:rsidR="0039490A">
        <w:rPr>
          <w:rFonts w:ascii="Helvetica" w:hAnsi="Helvetica"/>
        </w:rPr>
        <w:t>, or willingness to learn</w:t>
      </w:r>
    </w:p>
    <w:p w14:paraId="6F040398" w14:textId="77777777" w:rsidR="00624943" w:rsidRDefault="00624943" w:rsidP="00624943">
      <w:pPr>
        <w:tabs>
          <w:tab w:val="left" w:pos="0"/>
        </w:tabs>
        <w:ind w:left="1440" w:hanging="567"/>
        <w:rPr>
          <w:rFonts w:ascii="Helvetica" w:hAnsi="Helvetica"/>
        </w:rPr>
      </w:pPr>
    </w:p>
    <w:p w14:paraId="080AC1A7" w14:textId="4ADE4CC1" w:rsidR="00624943" w:rsidRPr="00667B2D" w:rsidRDefault="00D80E6D" w:rsidP="00624943">
      <w:pPr>
        <w:tabs>
          <w:tab w:val="left" w:pos="0"/>
        </w:tabs>
        <w:ind w:left="1440" w:hanging="567"/>
        <w:rPr>
          <w:rFonts w:ascii="Helvetica" w:hAnsi="Helvetica"/>
        </w:rPr>
      </w:pPr>
      <w:r>
        <w:rPr>
          <w:rFonts w:ascii="Helvetica" w:hAnsi="Helvetica"/>
        </w:rPr>
        <w:tab/>
        <w:t>3</w:t>
      </w:r>
      <w:r w:rsidR="00624943">
        <w:rPr>
          <w:rFonts w:ascii="Helvetica" w:hAnsi="Helvetica"/>
        </w:rPr>
        <w:t xml:space="preserve">. </w:t>
      </w:r>
      <w:r w:rsidR="00877D8F">
        <w:rPr>
          <w:rFonts w:ascii="Helvetica" w:hAnsi="Helvetica"/>
        </w:rPr>
        <w:t>Reliability</w:t>
      </w:r>
    </w:p>
    <w:p w14:paraId="523AF1CB" w14:textId="77777777" w:rsidR="00836FA9" w:rsidRPr="00667B2D" w:rsidRDefault="00836FA9" w:rsidP="00667B2D">
      <w:pPr>
        <w:tabs>
          <w:tab w:val="left" w:pos="0"/>
        </w:tabs>
        <w:ind w:hanging="567"/>
        <w:rPr>
          <w:rFonts w:ascii="Helvetica" w:hAnsi="Helvetica"/>
          <w:b/>
          <w:bCs/>
        </w:rPr>
      </w:pPr>
    </w:p>
    <w:p w14:paraId="3A5AE551"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Benefits to Volunteer:</w:t>
      </w:r>
    </w:p>
    <w:p w14:paraId="4C1C35D5" w14:textId="77777777" w:rsidR="00836FA9" w:rsidRPr="00667B2D" w:rsidRDefault="00836FA9" w:rsidP="00667B2D">
      <w:pPr>
        <w:tabs>
          <w:tab w:val="left" w:pos="0"/>
        </w:tabs>
        <w:ind w:hanging="567"/>
        <w:rPr>
          <w:rFonts w:ascii="Helvetica" w:hAnsi="Helvetica"/>
        </w:rPr>
      </w:pPr>
    </w:p>
    <w:p w14:paraId="7606E78E" w14:textId="1E62C8F7" w:rsidR="00836FA9" w:rsidRDefault="00965A92" w:rsidP="00D80E6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647AC7">
        <w:rPr>
          <w:rFonts w:ascii="Helvetica" w:hAnsi="Helvetica"/>
        </w:rPr>
        <w:t>Work e</w:t>
      </w:r>
      <w:r w:rsidR="002706E3" w:rsidRPr="00667B2D">
        <w:rPr>
          <w:rFonts w:ascii="Helvetica" w:hAnsi="Helvetica"/>
        </w:rPr>
        <w:t>xperience (See attached Skills Map)</w:t>
      </w:r>
    </w:p>
    <w:p w14:paraId="64C98116" w14:textId="77777777" w:rsidR="00624943" w:rsidRDefault="00624943" w:rsidP="00624943">
      <w:pPr>
        <w:tabs>
          <w:tab w:val="left" w:pos="0"/>
        </w:tabs>
        <w:rPr>
          <w:rFonts w:ascii="Helvetica" w:hAnsi="Helvetica"/>
        </w:rPr>
      </w:pPr>
    </w:p>
    <w:p w14:paraId="216A1783" w14:textId="00937EF3" w:rsidR="00624943" w:rsidRPr="00667B2D" w:rsidRDefault="00624943" w:rsidP="00624943">
      <w:pPr>
        <w:tabs>
          <w:tab w:val="left" w:pos="0"/>
        </w:tabs>
        <w:rPr>
          <w:rFonts w:ascii="Helvetica" w:hAnsi="Helvetica"/>
        </w:rPr>
      </w:pPr>
      <w:r>
        <w:rPr>
          <w:rFonts w:ascii="Helvetica" w:hAnsi="Helvetica"/>
        </w:rPr>
        <w:tab/>
      </w:r>
      <w:r>
        <w:rPr>
          <w:rFonts w:ascii="Helvetica" w:hAnsi="Helvetica"/>
        </w:rPr>
        <w:tab/>
      </w:r>
      <w:r w:rsidR="00D80E6D">
        <w:rPr>
          <w:rFonts w:ascii="Helvetica" w:hAnsi="Helvetica"/>
        </w:rPr>
        <w:t>2</w:t>
      </w:r>
      <w:r>
        <w:rPr>
          <w:rFonts w:ascii="Helvetica" w:hAnsi="Helvetica"/>
        </w:rPr>
        <w:t xml:space="preserve">.  </w:t>
      </w:r>
      <w:r w:rsidR="00877D8F">
        <w:rPr>
          <w:rFonts w:ascii="Helvetica" w:hAnsi="Helvetica"/>
        </w:rPr>
        <w:t xml:space="preserve">Social </w:t>
      </w:r>
      <w:r w:rsidR="00647AC7">
        <w:rPr>
          <w:rFonts w:ascii="Helvetica" w:hAnsi="Helvetica"/>
        </w:rPr>
        <w:t>m</w:t>
      </w:r>
      <w:r w:rsidR="00FE28FE">
        <w:rPr>
          <w:rFonts w:ascii="Helvetica" w:hAnsi="Helvetica"/>
        </w:rPr>
        <w:t xml:space="preserve">arketing and </w:t>
      </w:r>
      <w:r w:rsidR="00647AC7">
        <w:rPr>
          <w:rFonts w:ascii="Helvetica" w:hAnsi="Helvetica"/>
        </w:rPr>
        <w:t>communication e</w:t>
      </w:r>
      <w:r w:rsidR="00FE28FE">
        <w:rPr>
          <w:rFonts w:ascii="Helvetica" w:hAnsi="Helvetica"/>
        </w:rPr>
        <w:t>xperience</w:t>
      </w:r>
    </w:p>
    <w:p w14:paraId="01EE283A" w14:textId="77777777" w:rsidR="00836FA9" w:rsidRPr="00667B2D" w:rsidRDefault="00836FA9" w:rsidP="00667B2D">
      <w:pPr>
        <w:tabs>
          <w:tab w:val="left" w:pos="0"/>
        </w:tabs>
        <w:ind w:left="1440" w:hanging="567"/>
        <w:rPr>
          <w:rFonts w:ascii="Helvetica" w:hAnsi="Helvetica"/>
        </w:rPr>
      </w:pPr>
    </w:p>
    <w:p w14:paraId="2889F371" w14:textId="2FD769EA" w:rsidR="00836FA9" w:rsidRPr="00667B2D" w:rsidRDefault="00667B2D" w:rsidP="00667B2D">
      <w:pPr>
        <w:tabs>
          <w:tab w:val="left" w:pos="0"/>
        </w:tabs>
        <w:ind w:left="1440" w:hanging="567"/>
        <w:rPr>
          <w:rFonts w:ascii="Helvetica" w:hAnsi="Helvetica"/>
        </w:rPr>
      </w:pPr>
      <w:r>
        <w:rPr>
          <w:rFonts w:ascii="Helvetica" w:hAnsi="Helvetica"/>
        </w:rPr>
        <w:tab/>
      </w:r>
      <w:r w:rsidR="00D80E6D">
        <w:rPr>
          <w:rFonts w:ascii="Helvetica" w:hAnsi="Helvetica"/>
        </w:rPr>
        <w:t>3</w:t>
      </w:r>
      <w:r w:rsidR="002706E3" w:rsidRPr="00667B2D">
        <w:rPr>
          <w:rFonts w:ascii="Helvetica" w:hAnsi="Helvetica"/>
        </w:rPr>
        <w:t xml:space="preserve">.  A Transition University of St Andrews </w:t>
      </w:r>
      <w:r w:rsidR="00647AC7">
        <w:rPr>
          <w:rFonts w:ascii="Helvetica" w:hAnsi="Helvetica"/>
        </w:rPr>
        <w:t>volunteer p</w:t>
      </w:r>
      <w:r w:rsidR="002706E3" w:rsidRPr="00667B2D">
        <w:rPr>
          <w:rFonts w:ascii="Helvetica" w:hAnsi="Helvetica"/>
        </w:rPr>
        <w:t>ack</w:t>
      </w:r>
    </w:p>
    <w:p w14:paraId="4F4CFCA3" w14:textId="77777777" w:rsidR="002706E3" w:rsidRPr="00667B2D" w:rsidRDefault="002706E3" w:rsidP="00667B2D">
      <w:pPr>
        <w:tabs>
          <w:tab w:val="left" w:pos="0"/>
        </w:tabs>
        <w:ind w:left="1440" w:hanging="567"/>
        <w:rPr>
          <w:rFonts w:ascii="Helvetica" w:hAnsi="Helvetica"/>
        </w:rPr>
      </w:pPr>
    </w:p>
    <w:p w14:paraId="00A269D0" w14:textId="742F8CA6" w:rsidR="00647AC7" w:rsidRPr="00647AC7" w:rsidRDefault="00667B2D" w:rsidP="00647AC7">
      <w:pPr>
        <w:tabs>
          <w:tab w:val="left" w:pos="0"/>
        </w:tabs>
        <w:ind w:left="1440" w:hanging="567"/>
        <w:rPr>
          <w:rFonts w:ascii="Helvetica" w:hAnsi="Helvetica"/>
        </w:rPr>
      </w:pPr>
      <w:r>
        <w:rPr>
          <w:rFonts w:ascii="Helvetica" w:hAnsi="Helvetica"/>
        </w:rPr>
        <w:tab/>
      </w:r>
      <w:r w:rsidR="00D80E6D">
        <w:rPr>
          <w:rFonts w:ascii="Helvetica" w:hAnsi="Helvetica"/>
        </w:rPr>
        <w:t>4</w:t>
      </w:r>
      <w:r w:rsidR="002706E3" w:rsidRPr="00667B2D">
        <w:rPr>
          <w:rFonts w:ascii="Helvetica" w:hAnsi="Helvetica"/>
        </w:rPr>
        <w:t xml:space="preserve">. </w:t>
      </w:r>
      <w:r w:rsidR="00647AC7" w:rsidRPr="00647AC7">
        <w:rPr>
          <w:rFonts w:ascii="Helvetica" w:hAnsi="Helvetica"/>
        </w:rPr>
        <w:t xml:space="preserve"> Compatible with the Saltire Awards scheme for volunteers aged 12-25.</w:t>
      </w:r>
    </w:p>
    <w:p w14:paraId="71C1F87F" w14:textId="77777777" w:rsidR="00647AC7" w:rsidRPr="00647AC7" w:rsidRDefault="00647AC7" w:rsidP="00647AC7">
      <w:pPr>
        <w:tabs>
          <w:tab w:val="left" w:pos="0"/>
        </w:tabs>
        <w:ind w:left="1440" w:hanging="567"/>
        <w:rPr>
          <w:rFonts w:ascii="Helvetica" w:hAnsi="Helvetica"/>
        </w:rPr>
      </w:pPr>
    </w:p>
    <w:p w14:paraId="5F33C532" w14:textId="77777777" w:rsidR="00647AC7" w:rsidRDefault="00647AC7" w:rsidP="00647AC7">
      <w:pPr>
        <w:tabs>
          <w:tab w:val="left" w:pos="0"/>
        </w:tabs>
        <w:rPr>
          <w:rFonts w:ascii="Helvetica" w:hAnsi="Helvetica"/>
        </w:rPr>
      </w:pPr>
    </w:p>
    <w:p w14:paraId="2CF45F26" w14:textId="433F731A" w:rsidR="00667B2D" w:rsidRPr="00647AC7" w:rsidRDefault="00647AC7" w:rsidP="00647AC7">
      <w:pPr>
        <w:tabs>
          <w:tab w:val="left" w:pos="0"/>
        </w:tabs>
        <w:rPr>
          <w:rFonts w:ascii="Helvetica" w:hAnsi="Helvetica"/>
          <w:b/>
          <w:bCs/>
        </w:rPr>
      </w:pPr>
      <w:r w:rsidRPr="00647AC7">
        <w:rPr>
          <w:rFonts w:ascii="Helvetica" w:hAnsi="Helvetica"/>
          <w:b/>
        </w:rPr>
        <w:t>For further information email transition@st-andrews.ac.uk or call 01334 464000</w:t>
      </w:r>
    </w:p>
    <w:p w14:paraId="65D6BF98" w14:textId="77777777" w:rsidR="00667B2D" w:rsidRDefault="00667B2D" w:rsidP="00667B2D">
      <w:pPr>
        <w:ind w:left="-567"/>
        <w:jc w:val="center"/>
        <w:rPr>
          <w:rFonts w:ascii="Helvetica" w:hAnsi="Helvetica"/>
          <w:b/>
          <w:u w:val="single"/>
        </w:rPr>
      </w:pPr>
    </w:p>
    <w:p w14:paraId="3AE6777E" w14:textId="77777777" w:rsidR="008E3C2A" w:rsidRDefault="008E3C2A" w:rsidP="00667B2D">
      <w:pPr>
        <w:ind w:left="-567"/>
        <w:jc w:val="center"/>
        <w:rPr>
          <w:rFonts w:ascii="Helvetica" w:hAnsi="Helvetica"/>
          <w:b/>
          <w:sz w:val="28"/>
          <w:szCs w:val="28"/>
          <w:u w:val="single"/>
        </w:rPr>
      </w:pPr>
    </w:p>
    <w:p w14:paraId="4D335943" w14:textId="77777777" w:rsidR="00877D8F" w:rsidRDefault="00877D8F" w:rsidP="008E3C2A">
      <w:pPr>
        <w:ind w:left="-567"/>
        <w:jc w:val="center"/>
        <w:rPr>
          <w:rFonts w:ascii="Helvetica" w:hAnsi="Helvetica"/>
          <w:b/>
          <w:sz w:val="28"/>
          <w:szCs w:val="28"/>
          <w:u w:val="single"/>
        </w:rPr>
      </w:pPr>
    </w:p>
    <w:p w14:paraId="45F42E50" w14:textId="77777777" w:rsidR="00877D8F" w:rsidRDefault="00877D8F" w:rsidP="008E3C2A">
      <w:pPr>
        <w:ind w:left="-567"/>
        <w:jc w:val="center"/>
        <w:rPr>
          <w:rFonts w:ascii="Helvetica" w:hAnsi="Helvetica"/>
          <w:b/>
          <w:sz w:val="28"/>
          <w:szCs w:val="28"/>
          <w:u w:val="single"/>
        </w:rPr>
      </w:pPr>
    </w:p>
    <w:p w14:paraId="43A19E23" w14:textId="2A809EDF" w:rsidR="00A9285F" w:rsidRDefault="00A9285F">
      <w:pPr>
        <w:rPr>
          <w:rFonts w:ascii="Helvetica" w:hAnsi="Helvetica"/>
          <w:b/>
          <w:sz w:val="28"/>
          <w:szCs w:val="28"/>
          <w:u w:val="single"/>
        </w:rPr>
      </w:pPr>
      <w:r w:rsidRPr="00667B2D">
        <w:rPr>
          <w:rFonts w:ascii="Helvetica" w:hAnsi="Helvetica"/>
          <w:noProof/>
          <w:lang w:eastAsia="en-GB"/>
        </w:rPr>
        <w:drawing>
          <wp:anchor distT="0" distB="0" distL="114300" distR="114300" simplePos="0" relativeHeight="251663360" behindDoc="0" locked="0" layoutInCell="1" allowOverlap="1" wp14:anchorId="75300C60" wp14:editId="0F209A16">
            <wp:simplePos x="0" y="0"/>
            <wp:positionH relativeFrom="margin">
              <wp:posOffset>5286375</wp:posOffset>
            </wp:positionH>
            <wp:positionV relativeFrom="margin">
              <wp:posOffset>8477250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sz w:val="28"/>
          <w:szCs w:val="28"/>
          <w:u w:val="single"/>
        </w:rPr>
        <w:br w:type="page"/>
      </w:r>
    </w:p>
    <w:p w14:paraId="0D97393E" w14:textId="77777777" w:rsidR="00877D8F" w:rsidRDefault="00877D8F" w:rsidP="008E3C2A">
      <w:pPr>
        <w:ind w:left="-567"/>
        <w:jc w:val="center"/>
        <w:rPr>
          <w:rFonts w:ascii="Helvetica" w:hAnsi="Helvetica"/>
          <w:b/>
          <w:sz w:val="28"/>
          <w:szCs w:val="28"/>
          <w:u w:val="single"/>
        </w:rPr>
      </w:pPr>
    </w:p>
    <w:p w14:paraId="5C8D7C7C" w14:textId="594CF5EE" w:rsidR="00667B2D" w:rsidRPr="00667B2D" w:rsidRDefault="00667B2D" w:rsidP="008E3C2A">
      <w:pPr>
        <w:ind w:left="-567"/>
        <w:jc w:val="center"/>
        <w:rPr>
          <w:rFonts w:ascii="Helvetica" w:hAnsi="Helvetica"/>
          <w:b/>
          <w:sz w:val="28"/>
          <w:szCs w:val="28"/>
          <w:u w:val="single"/>
        </w:rPr>
      </w:pPr>
      <w:r w:rsidRPr="00667B2D">
        <w:rPr>
          <w:rFonts w:ascii="Helvetica" w:hAnsi="Helvetica"/>
          <w:b/>
          <w:sz w:val="28"/>
          <w:szCs w:val="28"/>
          <w:u w:val="single"/>
        </w:rPr>
        <w:t>Transition University of St Andrews: Environmen</w:t>
      </w:r>
      <w:r w:rsidR="008E3C2A">
        <w:rPr>
          <w:rFonts w:ascii="Helvetica" w:hAnsi="Helvetica"/>
          <w:b/>
          <w:sz w:val="28"/>
          <w:szCs w:val="28"/>
          <w:u w:val="single"/>
        </w:rPr>
        <w:t>t</w:t>
      </w:r>
      <w:r w:rsidRPr="00667B2D">
        <w:rPr>
          <w:rFonts w:ascii="Helvetica" w:hAnsi="Helvetica"/>
          <w:b/>
          <w:sz w:val="28"/>
          <w:szCs w:val="28"/>
          <w:u w:val="single"/>
        </w:rPr>
        <w:t>al Skills Map</w:t>
      </w:r>
    </w:p>
    <w:p w14:paraId="3AED8620" w14:textId="77777777" w:rsidR="00667B2D" w:rsidRPr="00667B2D" w:rsidRDefault="00667B2D">
      <w:pPr>
        <w:jc w:val="center"/>
        <w:rPr>
          <w:rFonts w:ascii="Helvetica" w:hAnsi="Helvetica"/>
          <w:b/>
          <w:u w:val="single"/>
        </w:rPr>
      </w:pPr>
    </w:p>
    <w:p w14:paraId="453F54BD" w14:textId="77777777" w:rsidR="00667B2D" w:rsidRPr="00667B2D" w:rsidRDefault="00667B2D">
      <w:pPr>
        <w:jc w:val="center"/>
        <w:rPr>
          <w:rFonts w:ascii="Helvetica" w:hAnsi="Helvetica"/>
          <w:b/>
          <w:u w:val="single"/>
        </w:rPr>
      </w:pPr>
    </w:p>
    <w:p w14:paraId="2FD6E189" w14:textId="0BC20F7A" w:rsidR="008E3C2A" w:rsidRPr="00667B2D" w:rsidRDefault="00667B2D" w:rsidP="008E3C2A">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r>
      <w:r w:rsidR="00877D8F">
        <w:rPr>
          <w:rFonts w:ascii="Helvetica" w:hAnsi="Helvetica"/>
        </w:rPr>
        <w:t xml:space="preserve">Social Media </w:t>
      </w:r>
      <w:r w:rsidR="006641D4">
        <w:rPr>
          <w:rFonts w:ascii="Helvetica" w:hAnsi="Helvetica"/>
        </w:rPr>
        <w:t>&amp; Publicity Intern</w:t>
      </w:r>
    </w:p>
    <w:p w14:paraId="60A1F872" w14:textId="545DDC3D" w:rsidR="00667B2D" w:rsidRPr="00667B2D" w:rsidRDefault="00667B2D" w:rsidP="008E3C2A">
      <w:pPr>
        <w:ind w:left="-567"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01CC3500"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659"/>
        <w:gridCol w:w="404"/>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659"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404"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659"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404"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659"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404" w:type="dxa"/>
          </w:tcPr>
          <w:p w14:paraId="26D8247C" w14:textId="2860216A"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664B49EE"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659"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404" w:type="dxa"/>
          </w:tcPr>
          <w:p w14:paraId="4230D43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3C4FD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659"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404" w:type="dxa"/>
          </w:tcPr>
          <w:p w14:paraId="28307357" w14:textId="4B5E82BF" w:rsidR="00667B2D" w:rsidRPr="00667B2D" w:rsidRDefault="00877D8F"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2F6CB87C"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659"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404" w:type="dxa"/>
          </w:tcPr>
          <w:p w14:paraId="34AEC29C" w14:textId="2766BAB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2680754"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659"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404" w:type="dxa"/>
          </w:tcPr>
          <w:p w14:paraId="0989B16B" w14:textId="03CAC74F"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7325608F"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659"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404" w:type="dxa"/>
          </w:tcPr>
          <w:p w14:paraId="30D193F1" w14:textId="269649E8" w:rsidR="00667B2D" w:rsidRPr="00667B2D" w:rsidRDefault="008E3C2A" w:rsidP="00CF490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659"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404" w:type="dxa"/>
          </w:tcPr>
          <w:p w14:paraId="23BA2962" w14:textId="6E9E1D20" w:rsidR="00667B2D" w:rsidRPr="00667B2D" w:rsidRDefault="008E3C2A" w:rsidP="00CF490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659"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404" w:type="dxa"/>
          </w:tcPr>
          <w:p w14:paraId="59EF78A7" w14:textId="2B15C118"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280875B9"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659"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404" w:type="dxa"/>
          </w:tcPr>
          <w:p w14:paraId="52231C7B" w14:textId="7C9D7B8C"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03EAD001"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659"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404" w:type="dxa"/>
          </w:tcPr>
          <w:p w14:paraId="40973576"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0117978"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659"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404" w:type="dxa"/>
          </w:tcPr>
          <w:p w14:paraId="2891E52B" w14:textId="4099B527" w:rsidR="00667B2D" w:rsidRPr="00667B2D" w:rsidRDefault="00ED1139"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A57E6BD"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659"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404"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0D67A168" w:rsidR="00667B2D" w:rsidRPr="00667B2D" w:rsidRDefault="00667B2D" w:rsidP="00667B2D">
      <w:pPr>
        <w:tabs>
          <w:tab w:val="left" w:pos="1340"/>
        </w:tabs>
        <w:rPr>
          <w:rFonts w:ascii="Helvetica" w:hAnsi="Helvetica"/>
        </w:rPr>
      </w:pPr>
    </w:p>
    <w:p w14:paraId="307DA3BE" w14:textId="5BA7C43C" w:rsidR="00667B2D" w:rsidRPr="00667B2D" w:rsidRDefault="00A9285F">
      <w:pPr>
        <w:rPr>
          <w:rFonts w:ascii="Helvetica" w:hAnsi="Helvetica"/>
        </w:rPr>
      </w:pPr>
      <w:r w:rsidRPr="00667B2D">
        <w:rPr>
          <w:rFonts w:ascii="Helvetica" w:hAnsi="Helvetica"/>
          <w:noProof/>
          <w:lang w:eastAsia="en-GB"/>
        </w:rPr>
        <w:drawing>
          <wp:anchor distT="0" distB="0" distL="114300" distR="114300" simplePos="0" relativeHeight="251661312" behindDoc="0" locked="0" layoutInCell="1" allowOverlap="1" wp14:anchorId="30F90E7F" wp14:editId="3DBEC5A6">
            <wp:simplePos x="0" y="0"/>
            <wp:positionH relativeFrom="margin">
              <wp:posOffset>5238750</wp:posOffset>
            </wp:positionH>
            <wp:positionV relativeFrom="margin">
              <wp:posOffset>8524875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2D" w:rsidRPr="00667B2D">
        <w:rPr>
          <w:rFonts w:ascii="Helvetica" w:hAnsi="Helvetica"/>
        </w:rPr>
        <w:br w:type="page"/>
      </w:r>
    </w:p>
    <w:p w14:paraId="247AB1A3" w14:textId="449677C1" w:rsidR="00667B2D" w:rsidRPr="00667B2D" w:rsidRDefault="00667B2D" w:rsidP="00667B2D">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Benefit to the Organisation</w:t>
      </w:r>
    </w:p>
    <w:p w14:paraId="6F6F7941" w14:textId="77777777" w:rsidR="00667B2D" w:rsidRDefault="00667B2D">
      <w:pPr>
        <w:rPr>
          <w:rFonts w:ascii="Helvetica" w:hAnsi="Helvetica"/>
        </w:rPr>
      </w:pPr>
    </w:p>
    <w:p w14:paraId="228B98BE" w14:textId="644FEDE3" w:rsidR="00667B2D" w:rsidRDefault="00667B2D" w:rsidP="00667B2D">
      <w:pPr>
        <w:rPr>
          <w:rFonts w:ascii="Helvetica" w:hAnsi="Helvetica"/>
        </w:rPr>
      </w:pPr>
    </w:p>
    <w:p w14:paraId="3C084B7A" w14:textId="28B36C74" w:rsidR="00253D09" w:rsidRDefault="00667B2D" w:rsidP="00253D09">
      <w:pPr>
        <w:ind w:left="-567" w:right="-568"/>
        <w:rPr>
          <w:rFonts w:ascii="Helvetica" w:hAnsi="Helvetica"/>
        </w:rPr>
      </w:pPr>
      <w:r w:rsidRPr="00667B2D">
        <w:rPr>
          <w:rFonts w:ascii="Helvetica" w:hAnsi="Helvetica"/>
          <w:b/>
          <w:bCs/>
        </w:rPr>
        <w:t>Position:</w:t>
      </w:r>
      <w:r w:rsidRPr="00667B2D">
        <w:rPr>
          <w:rFonts w:ascii="Helvetica" w:hAnsi="Helvetica"/>
        </w:rPr>
        <w:tab/>
      </w:r>
      <w:r w:rsidR="006641D4">
        <w:rPr>
          <w:rFonts w:ascii="Helvetica" w:hAnsi="Helvetica"/>
        </w:rPr>
        <w:t>Social Media &amp; Publicity Intern</w:t>
      </w:r>
    </w:p>
    <w:p w14:paraId="06546E05" w14:textId="77777777" w:rsidR="006641D4" w:rsidRDefault="006641D4" w:rsidP="00253D09">
      <w:pPr>
        <w:ind w:left="-567" w:right="-568"/>
        <w:rPr>
          <w:rFonts w:ascii="Helvetica" w:hAnsi="Helvetica"/>
        </w:rPr>
      </w:pPr>
      <w:bookmarkStart w:id="0" w:name="_GoBack"/>
      <w:bookmarkEnd w:id="0"/>
    </w:p>
    <w:p w14:paraId="46BB74A0" w14:textId="2B8E6DF1" w:rsidR="00667B2D" w:rsidRDefault="00667B2D" w:rsidP="00861ED9">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w:t>
      </w:r>
      <w:r w:rsidR="00861ED9">
        <w:rPr>
          <w:rFonts w:ascii="Helvetica" w:hAnsi="Helvetica"/>
        </w:rPr>
        <w:t xml:space="preserve">Most of our volunteers will contribute </w:t>
      </w:r>
      <w:proofErr w:type="gramStart"/>
      <w:r w:rsidR="00861ED9">
        <w:rPr>
          <w:rFonts w:ascii="Helvetica" w:hAnsi="Helvetica"/>
        </w:rPr>
        <w:t>to</w:t>
      </w:r>
      <w:proofErr w:type="gramEnd"/>
      <w:r w:rsidR="00861ED9">
        <w:rPr>
          <w:rFonts w:ascii="Helvetica" w:hAnsi="Helvetica"/>
        </w:rPr>
        <w:t xml:space="preserve"> many aspects of Transition, however, we have identified this role as being particularly complementary with our </w:t>
      </w:r>
      <w:r w:rsidR="00877D8F">
        <w:rPr>
          <w:rFonts w:ascii="Helvetica" w:hAnsi="Helvetica"/>
          <w:b/>
        </w:rPr>
        <w:t>Transition Together</w:t>
      </w:r>
      <w:r w:rsidR="00861ED9">
        <w:rPr>
          <w:rFonts w:ascii="Helvetica" w:hAnsi="Helvetica"/>
        </w:rPr>
        <w:t xml:space="preserve"> Project</w:t>
      </w:r>
      <w:r w:rsidR="00253D09">
        <w:rPr>
          <w:rFonts w:ascii="Helvetica" w:hAnsi="Helvetica"/>
        </w:rPr>
        <w:t>s</w:t>
      </w:r>
      <w:r w:rsidR="00861ED9">
        <w:rPr>
          <w:rFonts w:ascii="Helvetica" w:hAnsi="Helvetica"/>
        </w:rPr>
        <w:t xml:space="preserve">. </w:t>
      </w:r>
    </w:p>
    <w:p w14:paraId="2D36DD39" w14:textId="77777777" w:rsidR="00861ED9" w:rsidRDefault="00861ED9" w:rsidP="00667B2D">
      <w:pPr>
        <w:ind w:left="-567"/>
        <w:rPr>
          <w:rFonts w:ascii="Helvetica" w:hAnsi="Helvetica"/>
        </w:rPr>
      </w:pPr>
    </w:p>
    <w:p w14:paraId="7E193DC9" w14:textId="5E2889D6" w:rsidR="00861ED9" w:rsidRDefault="00861ED9" w:rsidP="00861ED9">
      <w:pPr>
        <w:ind w:left="-567"/>
        <w:jc w:val="both"/>
        <w:rPr>
          <w:rFonts w:ascii="Helvetica" w:hAnsi="Helvetica"/>
        </w:rPr>
      </w:pPr>
      <w:r>
        <w:rPr>
          <w:rFonts w:ascii="Helvetica" w:hAnsi="Helvetica"/>
        </w:rPr>
        <w:t xml:space="preserve">Through our </w:t>
      </w:r>
      <w:r w:rsidR="00877D8F">
        <w:rPr>
          <w:rFonts w:ascii="Helvetica" w:hAnsi="Helvetica"/>
          <w:b/>
        </w:rPr>
        <w:t>Transition Together</w:t>
      </w:r>
      <w:r w:rsidR="00CE49CA">
        <w:rPr>
          <w:rFonts w:ascii="Helvetica" w:hAnsi="Helvetica"/>
        </w:rPr>
        <w:t xml:space="preserve"> projects </w:t>
      </w:r>
      <w:r>
        <w:rPr>
          <w:rFonts w:ascii="Helvetica" w:hAnsi="Helvetica"/>
        </w:rPr>
        <w:t xml:space="preserve">we aim to </w:t>
      </w:r>
      <w:r w:rsidR="00877D8F">
        <w:rPr>
          <w:rFonts w:ascii="Helvetica" w:hAnsi="Helvetica"/>
        </w:rPr>
        <w:t>provide a supportive community of likeminded people who are trying to achieve low carbon lifestyles</w:t>
      </w:r>
      <w:r>
        <w:rPr>
          <w:rFonts w:ascii="Helvetica" w:hAnsi="Helvetica"/>
        </w:rPr>
        <w:t xml:space="preserve">. This volunteer position </w:t>
      </w:r>
      <w:r w:rsidR="00E72B2F">
        <w:rPr>
          <w:rFonts w:ascii="Helvetica" w:hAnsi="Helvetica"/>
        </w:rPr>
        <w:t>is central</w:t>
      </w:r>
      <w:r w:rsidR="00877D8F">
        <w:rPr>
          <w:rFonts w:ascii="Helvetica" w:hAnsi="Helvetica"/>
        </w:rPr>
        <w:t xml:space="preserve"> to spreading the word about Transition events.</w:t>
      </w:r>
    </w:p>
    <w:p w14:paraId="4A0B01E8" w14:textId="77777777" w:rsidR="00253D09" w:rsidRDefault="00253D09" w:rsidP="00861ED9">
      <w:pPr>
        <w:ind w:left="-567"/>
        <w:jc w:val="both"/>
        <w:rPr>
          <w:rFonts w:ascii="Helvetica" w:hAnsi="Helvetica"/>
        </w:rPr>
      </w:pPr>
    </w:p>
    <w:p w14:paraId="4CCAA9DD" w14:textId="055901E7" w:rsidR="00E24E12" w:rsidRDefault="00253D09" w:rsidP="00E24E12">
      <w:pPr>
        <w:ind w:left="-567"/>
        <w:jc w:val="both"/>
        <w:rPr>
          <w:rFonts w:ascii="Helvetica" w:hAnsi="Helvetica"/>
        </w:rPr>
      </w:pPr>
      <w:r>
        <w:rPr>
          <w:rFonts w:ascii="Helvetica" w:hAnsi="Helvetica"/>
        </w:rPr>
        <w:t xml:space="preserve">We think </w:t>
      </w:r>
      <w:r w:rsidR="00877D8F">
        <w:rPr>
          <w:rFonts w:ascii="Helvetica" w:hAnsi="Helvetica"/>
        </w:rPr>
        <w:t>that it is important to communicate our events through social media because</w:t>
      </w:r>
      <w:r w:rsidR="00E24E12">
        <w:rPr>
          <w:rFonts w:ascii="Helvetica" w:hAnsi="Helvetica"/>
        </w:rPr>
        <w:t>:</w:t>
      </w:r>
    </w:p>
    <w:p w14:paraId="4AA07B14" w14:textId="29EE1EFC" w:rsidR="00E72B2F" w:rsidRDefault="00E72B2F" w:rsidP="00E24E12">
      <w:pPr>
        <w:pStyle w:val="ListParagraph"/>
        <w:numPr>
          <w:ilvl w:val="0"/>
          <w:numId w:val="4"/>
        </w:numPr>
        <w:jc w:val="both"/>
        <w:rPr>
          <w:rFonts w:ascii="Helvetica" w:hAnsi="Helvetica"/>
        </w:rPr>
      </w:pPr>
      <w:r>
        <w:rPr>
          <w:rFonts w:ascii="Helvetica" w:hAnsi="Helvetica"/>
        </w:rPr>
        <w:t xml:space="preserve">It </w:t>
      </w:r>
      <w:r w:rsidR="00877D8F">
        <w:rPr>
          <w:rFonts w:ascii="Helvetica" w:hAnsi="Helvetica"/>
        </w:rPr>
        <w:t>is an effective method to communicate with the St Andrews student community</w:t>
      </w:r>
    </w:p>
    <w:p w14:paraId="4C09F0EA" w14:textId="173C1D6B" w:rsidR="0057097D" w:rsidRDefault="00ED1139" w:rsidP="00ED1139">
      <w:pPr>
        <w:pStyle w:val="ListParagraph"/>
        <w:numPr>
          <w:ilvl w:val="0"/>
          <w:numId w:val="4"/>
        </w:numPr>
        <w:jc w:val="both"/>
        <w:rPr>
          <w:rFonts w:ascii="Helvetica" w:hAnsi="Helvetica"/>
        </w:rPr>
      </w:pPr>
      <w:r>
        <w:rPr>
          <w:rFonts w:ascii="Helvetica" w:hAnsi="Helvetica"/>
        </w:rPr>
        <w:t xml:space="preserve">It </w:t>
      </w:r>
      <w:r w:rsidR="00877D8F">
        <w:rPr>
          <w:rFonts w:ascii="Helvetica" w:hAnsi="Helvetica"/>
        </w:rPr>
        <w:t>allows us to engage with other relevant organisations</w:t>
      </w:r>
    </w:p>
    <w:p w14:paraId="0B319A5A" w14:textId="7E3E9446" w:rsidR="00ED1139" w:rsidRDefault="00ED1139" w:rsidP="00ED1139">
      <w:pPr>
        <w:pStyle w:val="ListParagraph"/>
        <w:numPr>
          <w:ilvl w:val="0"/>
          <w:numId w:val="4"/>
        </w:numPr>
        <w:jc w:val="both"/>
        <w:rPr>
          <w:rFonts w:ascii="Helvetica" w:hAnsi="Helvetica"/>
        </w:rPr>
      </w:pPr>
      <w:r>
        <w:rPr>
          <w:rFonts w:ascii="Helvetica" w:hAnsi="Helvetica"/>
        </w:rPr>
        <w:t xml:space="preserve">It </w:t>
      </w:r>
      <w:r w:rsidR="00877D8F">
        <w:rPr>
          <w:rFonts w:ascii="Helvetica" w:hAnsi="Helvetica"/>
        </w:rPr>
        <w:t>provides a public online presence for Transition Activities</w:t>
      </w:r>
    </w:p>
    <w:p w14:paraId="7CE0730C" w14:textId="77777777" w:rsidR="00ED1139" w:rsidRDefault="00ED1139" w:rsidP="00ED1139">
      <w:pPr>
        <w:pStyle w:val="ListParagraph"/>
        <w:ind w:left="220"/>
        <w:jc w:val="both"/>
        <w:rPr>
          <w:rFonts w:ascii="Helvetica" w:hAnsi="Helvetica"/>
        </w:rPr>
      </w:pPr>
    </w:p>
    <w:p w14:paraId="4E82DCB1" w14:textId="69661486" w:rsidR="00ED1139" w:rsidRPr="00ED1139" w:rsidRDefault="00647AC7" w:rsidP="00ED1139">
      <w:pPr>
        <w:pStyle w:val="ListParagraph"/>
        <w:ind w:left="220"/>
        <w:jc w:val="both"/>
        <w:rPr>
          <w:rFonts w:ascii="Helvetica" w:hAnsi="Helvetica"/>
        </w:rPr>
      </w:pPr>
      <w:r w:rsidRPr="00667B2D">
        <w:rPr>
          <w:rFonts w:ascii="Helvetica" w:hAnsi="Helvetica"/>
          <w:noProof/>
          <w:lang w:eastAsia="en-GB"/>
        </w:rPr>
        <w:drawing>
          <wp:anchor distT="0" distB="0" distL="114300" distR="114300" simplePos="0" relativeHeight="251659264" behindDoc="0" locked="0" layoutInCell="1" allowOverlap="1" wp14:anchorId="03B7D02B" wp14:editId="294FFE0F">
            <wp:simplePos x="0" y="0"/>
            <wp:positionH relativeFrom="margin">
              <wp:posOffset>5191125</wp:posOffset>
            </wp:positionH>
            <wp:positionV relativeFrom="margin">
              <wp:posOffset>8401050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1139" w:rsidRPr="00ED1139" w:rsidSect="00A9285F">
      <w:pgSz w:w="11907" w:h="16839" w:code="9"/>
      <w:pgMar w:top="1361" w:right="1467" w:bottom="1361"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2"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9"/>
    <w:rsid w:val="00111AF7"/>
    <w:rsid w:val="00236516"/>
    <w:rsid w:val="00253D09"/>
    <w:rsid w:val="002706E3"/>
    <w:rsid w:val="002D4763"/>
    <w:rsid w:val="0030504E"/>
    <w:rsid w:val="0039490A"/>
    <w:rsid w:val="003C4FDD"/>
    <w:rsid w:val="00453F22"/>
    <w:rsid w:val="0057097D"/>
    <w:rsid w:val="005D022C"/>
    <w:rsid w:val="00611953"/>
    <w:rsid w:val="00624943"/>
    <w:rsid w:val="00647AC7"/>
    <w:rsid w:val="006641D4"/>
    <w:rsid w:val="00667B2D"/>
    <w:rsid w:val="007A66EA"/>
    <w:rsid w:val="007B55A7"/>
    <w:rsid w:val="00827680"/>
    <w:rsid w:val="00836FA9"/>
    <w:rsid w:val="00861ED9"/>
    <w:rsid w:val="00877D8F"/>
    <w:rsid w:val="008E3C2A"/>
    <w:rsid w:val="00965A92"/>
    <w:rsid w:val="00A9285F"/>
    <w:rsid w:val="00B22FF4"/>
    <w:rsid w:val="00C2282D"/>
    <w:rsid w:val="00CB2DE7"/>
    <w:rsid w:val="00CE49CA"/>
    <w:rsid w:val="00CF490B"/>
    <w:rsid w:val="00D80E6D"/>
    <w:rsid w:val="00D82F6F"/>
    <w:rsid w:val="00E24E12"/>
    <w:rsid w:val="00E72B2F"/>
    <w:rsid w:val="00ED1139"/>
    <w:rsid w:val="00F07179"/>
    <w:rsid w:val="00F31C65"/>
    <w:rsid w:val="00FC6104"/>
    <w:rsid w:val="00FE28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AA5A8"/>
  <w15:docId w15:val="{4BDD544C-F8D7-47FF-9318-A9715295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FCCB2F-6FE8-4D6A-A956-D7CD8105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Imrie</dc:creator>
  <cp:lastModifiedBy>Ailsa McKenzie</cp:lastModifiedBy>
  <cp:revision>8</cp:revision>
  <cp:lastPrinted>2011-10-21T08:53:00Z</cp:lastPrinted>
  <dcterms:created xsi:type="dcterms:W3CDTF">2014-10-01T13:46:00Z</dcterms:created>
  <dcterms:modified xsi:type="dcterms:W3CDTF">2017-09-05T14:02:00Z</dcterms:modified>
</cp:coreProperties>
</file>