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535A1" w14:textId="77777777" w:rsidR="00836FA9" w:rsidRPr="00667B2D" w:rsidRDefault="00453F22" w:rsidP="008E3C2A">
      <w:pPr>
        <w:tabs>
          <w:tab w:val="left" w:pos="-142"/>
        </w:tabs>
        <w:ind w:left="-567"/>
        <w:jc w:val="center"/>
        <w:rPr>
          <w:rFonts w:ascii="Helvetica" w:hAnsi="Helvetica"/>
          <w:b/>
          <w:sz w:val="28"/>
          <w:szCs w:val="28"/>
          <w:u w:val="single"/>
        </w:rPr>
      </w:pPr>
      <w:r w:rsidRPr="00667B2D">
        <w:rPr>
          <w:rFonts w:ascii="Helvetica" w:hAnsi="Helvetica"/>
          <w:b/>
          <w:sz w:val="28"/>
          <w:szCs w:val="28"/>
          <w:u w:val="single"/>
        </w:rPr>
        <w:t>Transition University of St Andrews</w:t>
      </w:r>
      <w:r w:rsidR="00D82F6F" w:rsidRPr="00667B2D">
        <w:rPr>
          <w:rFonts w:ascii="Helvetica" w:hAnsi="Helvetica"/>
          <w:b/>
          <w:sz w:val="28"/>
          <w:szCs w:val="28"/>
          <w:u w:val="single"/>
        </w:rPr>
        <w:t>: Volunteer Task Description</w:t>
      </w:r>
    </w:p>
    <w:p w14:paraId="3A22FE3D" w14:textId="77777777" w:rsidR="00836FA9" w:rsidRPr="00667B2D" w:rsidRDefault="00836FA9" w:rsidP="00667B2D">
      <w:pPr>
        <w:tabs>
          <w:tab w:val="left" w:pos="0"/>
        </w:tabs>
        <w:rPr>
          <w:rFonts w:ascii="Helvetica" w:hAnsi="Helvetica"/>
          <w:b/>
          <w:bCs/>
        </w:rPr>
      </w:pPr>
    </w:p>
    <w:p w14:paraId="6B8039BB" w14:textId="77777777" w:rsidR="00836FA9" w:rsidRPr="00667B2D" w:rsidRDefault="00836FA9" w:rsidP="00667B2D">
      <w:pPr>
        <w:tabs>
          <w:tab w:val="left" w:pos="0"/>
        </w:tabs>
        <w:rPr>
          <w:rFonts w:ascii="Helvetica" w:hAnsi="Helvetica"/>
          <w:b/>
          <w:bCs/>
        </w:rPr>
      </w:pPr>
    </w:p>
    <w:p w14:paraId="3133B764" w14:textId="59684AE6" w:rsidR="00836FA9" w:rsidRPr="00667B2D" w:rsidRDefault="00965A92" w:rsidP="00667B2D">
      <w:pPr>
        <w:tabs>
          <w:tab w:val="left" w:pos="0"/>
        </w:tabs>
        <w:ind w:hanging="567"/>
        <w:rPr>
          <w:rFonts w:ascii="Helvetica" w:hAnsi="Helvetica"/>
        </w:rPr>
      </w:pPr>
      <w:r w:rsidRPr="00667B2D">
        <w:rPr>
          <w:rFonts w:ascii="Helvetica" w:hAnsi="Helvetica"/>
          <w:b/>
          <w:bCs/>
        </w:rPr>
        <w:t>Position:</w:t>
      </w:r>
      <w:r w:rsidRPr="00667B2D">
        <w:rPr>
          <w:rFonts w:ascii="Helvetica" w:hAnsi="Helvetica"/>
        </w:rPr>
        <w:tab/>
        <w:t xml:space="preserve"> </w:t>
      </w:r>
      <w:r w:rsidR="00667B2D">
        <w:rPr>
          <w:rFonts w:ascii="Helvetica" w:hAnsi="Helvetica"/>
        </w:rPr>
        <w:tab/>
      </w:r>
      <w:r w:rsidR="004833EC">
        <w:rPr>
          <w:rFonts w:ascii="Helvetica" w:hAnsi="Helvetica"/>
        </w:rPr>
        <w:t xml:space="preserve">Food Hub </w:t>
      </w:r>
      <w:r w:rsidR="00A56EEE">
        <w:rPr>
          <w:rFonts w:ascii="Helvetica" w:hAnsi="Helvetica"/>
        </w:rPr>
        <w:t>Intern</w:t>
      </w:r>
      <w:bookmarkStart w:id="0" w:name="_GoBack"/>
      <w:bookmarkEnd w:id="0"/>
      <w:r w:rsidR="00342779">
        <w:rPr>
          <w:rFonts w:ascii="Helvetica" w:hAnsi="Helvetica"/>
        </w:rPr>
        <w:t xml:space="preserve"> for “The Tree”</w:t>
      </w:r>
    </w:p>
    <w:p w14:paraId="6CFA83B0" w14:textId="77777777" w:rsidR="00836FA9" w:rsidRPr="00667B2D" w:rsidRDefault="00836FA9" w:rsidP="00667B2D">
      <w:pPr>
        <w:tabs>
          <w:tab w:val="left" w:pos="0"/>
        </w:tabs>
        <w:rPr>
          <w:rFonts w:ascii="Helvetica" w:hAnsi="Helvetica"/>
        </w:rPr>
      </w:pPr>
    </w:p>
    <w:p w14:paraId="619AFB09" w14:textId="11B32DE7" w:rsidR="00836FA9" w:rsidRPr="00667B2D" w:rsidRDefault="00965A92" w:rsidP="007749CA">
      <w:pPr>
        <w:tabs>
          <w:tab w:val="left" w:pos="0"/>
        </w:tabs>
        <w:ind w:left="1433" w:right="-568" w:hanging="2000"/>
        <w:rPr>
          <w:rFonts w:ascii="Helvetica" w:hAnsi="Helvetica"/>
        </w:rPr>
      </w:pPr>
      <w:r w:rsidRPr="00667B2D">
        <w:rPr>
          <w:rFonts w:ascii="Helvetica" w:hAnsi="Helvetica"/>
          <w:b/>
          <w:bCs/>
        </w:rPr>
        <w:t>Aims:</w:t>
      </w:r>
      <w:r w:rsidR="00667B2D">
        <w:rPr>
          <w:rFonts w:ascii="Helvetica" w:hAnsi="Helvetica"/>
        </w:rPr>
        <w:tab/>
      </w:r>
      <w:r w:rsidR="00667B2D">
        <w:rPr>
          <w:rFonts w:ascii="Helvetica" w:hAnsi="Helvetica"/>
        </w:rPr>
        <w:tab/>
      </w:r>
      <w:r w:rsidR="00453F22" w:rsidRPr="00667B2D">
        <w:rPr>
          <w:rFonts w:ascii="Helvetica" w:hAnsi="Helvetica"/>
        </w:rPr>
        <w:t xml:space="preserve">To </w:t>
      </w:r>
      <w:r w:rsidR="004833EC">
        <w:rPr>
          <w:rFonts w:ascii="Helvetica" w:hAnsi="Helvetica"/>
        </w:rPr>
        <w:t xml:space="preserve">assist </w:t>
      </w:r>
      <w:r w:rsidR="007749CA">
        <w:rPr>
          <w:rFonts w:ascii="Helvetica" w:hAnsi="Helvetica"/>
        </w:rPr>
        <w:t xml:space="preserve">with the running and </w:t>
      </w:r>
      <w:r w:rsidR="004833EC">
        <w:rPr>
          <w:rFonts w:ascii="Helvetica" w:hAnsi="Helvetica"/>
        </w:rPr>
        <w:t>development of local food distribution project</w:t>
      </w:r>
      <w:r w:rsidR="00677E4F">
        <w:rPr>
          <w:rFonts w:ascii="Helvetica" w:hAnsi="Helvetica"/>
        </w:rPr>
        <w:t xml:space="preserve"> “The Tree” </w:t>
      </w:r>
      <w:hyperlink r:id="rId6" w:anchor="/about" w:history="1">
        <w:r w:rsidR="00677E4F" w:rsidRPr="00B075A8">
          <w:rPr>
            <w:rStyle w:val="Hyperlink"/>
            <w:rFonts w:ascii="Helvetica" w:hAnsi="Helvetica"/>
          </w:rPr>
          <w:t>https://openfoodnetwork.org.uk/the-tree/shop#/about</w:t>
        </w:r>
      </w:hyperlink>
      <w:r w:rsidR="00677E4F">
        <w:rPr>
          <w:rFonts w:ascii="Helvetica" w:hAnsi="Helvetica"/>
        </w:rPr>
        <w:t xml:space="preserve"> </w:t>
      </w:r>
    </w:p>
    <w:p w14:paraId="5F228E53" w14:textId="77777777" w:rsidR="00836FA9" w:rsidRPr="00667B2D" w:rsidRDefault="00836FA9" w:rsidP="00667B2D">
      <w:pPr>
        <w:tabs>
          <w:tab w:val="left" w:pos="0"/>
        </w:tabs>
        <w:ind w:hanging="1440"/>
        <w:rPr>
          <w:rFonts w:ascii="Helvetica" w:hAnsi="Helvetica"/>
        </w:rPr>
      </w:pPr>
    </w:p>
    <w:p w14:paraId="4BBAE3BD" w14:textId="2E730498" w:rsidR="00836FA9" w:rsidRDefault="00965A92" w:rsidP="008E3C2A">
      <w:pPr>
        <w:tabs>
          <w:tab w:val="left" w:pos="0"/>
        </w:tabs>
        <w:ind w:left="1433" w:right="-238" w:hanging="2000"/>
        <w:jc w:val="both"/>
        <w:rPr>
          <w:rFonts w:ascii="Helvetica" w:hAnsi="Helvetica"/>
        </w:rPr>
      </w:pPr>
      <w:r w:rsidRPr="00667B2D">
        <w:rPr>
          <w:rFonts w:ascii="Helvetica" w:hAnsi="Helvetica"/>
          <w:b/>
          <w:bCs/>
        </w:rPr>
        <w:t>Main Tasks:</w:t>
      </w:r>
      <w:r w:rsidRPr="00667B2D">
        <w:rPr>
          <w:rFonts w:ascii="Helvetica" w:hAnsi="Helvetica"/>
          <w:b/>
          <w:bCs/>
        </w:rPr>
        <w:tab/>
      </w:r>
      <w:r w:rsidR="00624943">
        <w:rPr>
          <w:rFonts w:ascii="Helvetica" w:hAnsi="Helvetica"/>
        </w:rPr>
        <w:t xml:space="preserve">To </w:t>
      </w:r>
      <w:r w:rsidR="004833EC">
        <w:rPr>
          <w:rFonts w:ascii="Helvetica" w:hAnsi="Helvetica"/>
        </w:rPr>
        <w:t>liaise with producers and maintain online products list</w:t>
      </w:r>
      <w:r w:rsidR="007749CA">
        <w:rPr>
          <w:rFonts w:ascii="Helvetica" w:hAnsi="Helvetica"/>
        </w:rPr>
        <w:t>s</w:t>
      </w:r>
      <w:r w:rsidR="004833EC">
        <w:rPr>
          <w:rFonts w:ascii="Helvetica" w:hAnsi="Helvetica"/>
        </w:rPr>
        <w:t>. Assist with the running of mobile shop</w:t>
      </w:r>
      <w:r w:rsidR="00FE28FE">
        <w:rPr>
          <w:rFonts w:ascii="Helvetica" w:hAnsi="Helvetica"/>
        </w:rPr>
        <w:t xml:space="preserve">. To </w:t>
      </w:r>
      <w:r w:rsidR="004833EC">
        <w:rPr>
          <w:rFonts w:ascii="Helvetica" w:hAnsi="Helvetica"/>
        </w:rPr>
        <w:t xml:space="preserve">promote </w:t>
      </w:r>
      <w:r w:rsidR="00342779">
        <w:rPr>
          <w:rFonts w:ascii="Helvetica" w:hAnsi="Helvetica"/>
        </w:rPr>
        <w:t xml:space="preserve">“The Tree” </w:t>
      </w:r>
      <w:r w:rsidR="004833EC">
        <w:rPr>
          <w:rFonts w:ascii="Helvetica" w:hAnsi="Helvetica"/>
        </w:rPr>
        <w:t>through various media</w:t>
      </w:r>
      <w:r w:rsidR="00FE28FE">
        <w:rPr>
          <w:rFonts w:ascii="Helvetica" w:hAnsi="Helvetica"/>
        </w:rPr>
        <w:t xml:space="preserve">. </w:t>
      </w:r>
    </w:p>
    <w:p w14:paraId="41B0D71F" w14:textId="77777777" w:rsidR="00667B2D" w:rsidRPr="00667B2D" w:rsidRDefault="00667B2D" w:rsidP="008E3C2A">
      <w:pPr>
        <w:tabs>
          <w:tab w:val="left" w:pos="0"/>
        </w:tabs>
        <w:rPr>
          <w:rFonts w:ascii="Helvetica" w:hAnsi="Helvetica"/>
        </w:rPr>
      </w:pPr>
    </w:p>
    <w:p w14:paraId="612F9FD6" w14:textId="77777777" w:rsidR="00836FA9" w:rsidRPr="00667B2D" w:rsidRDefault="00836FA9" w:rsidP="008E3C2A">
      <w:pPr>
        <w:tabs>
          <w:tab w:val="left" w:pos="0"/>
        </w:tabs>
        <w:ind w:right="-238" w:hanging="1440"/>
        <w:rPr>
          <w:rFonts w:ascii="Helvetica" w:hAnsi="Helvetica"/>
        </w:rPr>
      </w:pPr>
    </w:p>
    <w:p w14:paraId="3E2E6F84" w14:textId="7A07147A" w:rsidR="00836FA9" w:rsidRPr="00667B2D" w:rsidRDefault="00667B2D" w:rsidP="00667B2D">
      <w:pPr>
        <w:tabs>
          <w:tab w:val="left" w:pos="0"/>
        </w:tabs>
        <w:ind w:hanging="567"/>
        <w:rPr>
          <w:rFonts w:ascii="Helvetica" w:hAnsi="Helvetica"/>
        </w:rPr>
      </w:pPr>
      <w:r>
        <w:rPr>
          <w:rFonts w:ascii="Helvetica" w:hAnsi="Helvetica"/>
          <w:b/>
          <w:bCs/>
        </w:rPr>
        <w:t>Time</w:t>
      </w:r>
      <w:r w:rsidR="00965A92" w:rsidRPr="00667B2D">
        <w:rPr>
          <w:rFonts w:ascii="Helvetica" w:hAnsi="Helvetica"/>
          <w:b/>
          <w:bCs/>
        </w:rPr>
        <w:t xml:space="preserve"> commitment:  </w:t>
      </w:r>
      <w:r w:rsidR="00342779">
        <w:rPr>
          <w:rFonts w:ascii="Helvetica" w:hAnsi="Helvetica"/>
        </w:rPr>
        <w:t>2</w:t>
      </w:r>
      <w:r w:rsidR="008E3C2A">
        <w:rPr>
          <w:rFonts w:ascii="Helvetica" w:hAnsi="Helvetica"/>
        </w:rPr>
        <w:t xml:space="preserve"> hours</w:t>
      </w:r>
      <w:r w:rsidR="004833EC">
        <w:rPr>
          <w:rFonts w:ascii="Helvetica" w:hAnsi="Helvetica"/>
        </w:rPr>
        <w:t xml:space="preserve"> per week</w:t>
      </w:r>
    </w:p>
    <w:p w14:paraId="1678EC8E" w14:textId="77777777" w:rsidR="00836FA9" w:rsidRPr="00667B2D" w:rsidRDefault="00836FA9" w:rsidP="00667B2D">
      <w:pPr>
        <w:tabs>
          <w:tab w:val="left" w:pos="0"/>
        </w:tabs>
        <w:ind w:hanging="1440"/>
        <w:rPr>
          <w:rFonts w:ascii="Helvetica" w:hAnsi="Helvetica"/>
        </w:rPr>
      </w:pPr>
    </w:p>
    <w:p w14:paraId="3817AFA5" w14:textId="49D7BE69" w:rsidR="00836FA9" w:rsidRPr="00667B2D" w:rsidRDefault="00965A92" w:rsidP="00667B2D">
      <w:pPr>
        <w:tabs>
          <w:tab w:val="left" w:pos="0"/>
        </w:tabs>
        <w:ind w:hanging="567"/>
        <w:rPr>
          <w:rFonts w:ascii="Helvetica" w:hAnsi="Helvetica"/>
          <w:b/>
          <w:bCs/>
        </w:rPr>
      </w:pPr>
      <w:r w:rsidRPr="00667B2D">
        <w:rPr>
          <w:rFonts w:ascii="Helvetica" w:hAnsi="Helvetica"/>
          <w:b/>
          <w:bCs/>
        </w:rPr>
        <w:t>Times of day:</w:t>
      </w:r>
      <w:r w:rsidR="00D82F6F" w:rsidRPr="00667B2D">
        <w:rPr>
          <w:rFonts w:ascii="Helvetica" w:hAnsi="Helvetica"/>
          <w:b/>
          <w:bCs/>
        </w:rPr>
        <w:t xml:space="preserve"> </w:t>
      </w:r>
      <w:r w:rsidR="00667B2D">
        <w:rPr>
          <w:rFonts w:ascii="Helvetica" w:hAnsi="Helvetica"/>
          <w:b/>
          <w:bCs/>
        </w:rPr>
        <w:tab/>
      </w:r>
      <w:r w:rsidR="00FE28FE">
        <w:rPr>
          <w:rFonts w:ascii="Helvetica" w:hAnsi="Helvetica"/>
          <w:bCs/>
        </w:rPr>
        <w:t>Flexible</w:t>
      </w:r>
    </w:p>
    <w:p w14:paraId="224F2543" w14:textId="77777777" w:rsidR="00836FA9" w:rsidRPr="00667B2D" w:rsidRDefault="00836FA9" w:rsidP="00667B2D">
      <w:pPr>
        <w:tabs>
          <w:tab w:val="left" w:pos="0"/>
        </w:tabs>
        <w:ind w:hanging="567"/>
        <w:rPr>
          <w:rFonts w:ascii="Helvetica" w:hAnsi="Helvetica"/>
        </w:rPr>
      </w:pPr>
    </w:p>
    <w:p w14:paraId="51554AFD" w14:textId="7A736B33" w:rsidR="00836FA9" w:rsidRDefault="00965A92" w:rsidP="00667B2D">
      <w:pPr>
        <w:tabs>
          <w:tab w:val="left" w:pos="0"/>
        </w:tabs>
        <w:ind w:hanging="567"/>
        <w:rPr>
          <w:rFonts w:ascii="Helvetica" w:hAnsi="Helvetica"/>
        </w:rPr>
      </w:pPr>
      <w:r w:rsidRPr="00667B2D">
        <w:rPr>
          <w:rFonts w:ascii="Helvetica" w:hAnsi="Helvetica"/>
          <w:b/>
          <w:bCs/>
        </w:rPr>
        <w:t>Base:</w:t>
      </w:r>
      <w:r w:rsidRPr="00667B2D">
        <w:rPr>
          <w:rFonts w:ascii="Helvetica" w:hAnsi="Helvetica"/>
          <w:b/>
          <w:bCs/>
        </w:rPr>
        <w:tab/>
      </w:r>
      <w:r w:rsidR="00667B2D">
        <w:rPr>
          <w:rFonts w:ascii="Helvetica" w:hAnsi="Helvetica"/>
          <w:b/>
          <w:bCs/>
        </w:rPr>
        <w:tab/>
      </w:r>
      <w:r w:rsidR="00453F22" w:rsidRPr="00667B2D">
        <w:rPr>
          <w:rFonts w:ascii="Helvetica" w:hAnsi="Helvetica"/>
        </w:rPr>
        <w:t>Transition University of St Andrews, Woodburn Place</w:t>
      </w:r>
      <w:r w:rsidRPr="00667B2D">
        <w:rPr>
          <w:rFonts w:ascii="Helvetica" w:hAnsi="Helvetica"/>
        </w:rPr>
        <w:t>.</w:t>
      </w:r>
    </w:p>
    <w:p w14:paraId="104960CB" w14:textId="77777777" w:rsidR="00667B2D" w:rsidRDefault="00667B2D" w:rsidP="00667B2D">
      <w:pPr>
        <w:tabs>
          <w:tab w:val="left" w:pos="0"/>
        </w:tabs>
        <w:ind w:hanging="567"/>
        <w:rPr>
          <w:rFonts w:ascii="Helvetica" w:hAnsi="Helvetica"/>
        </w:rPr>
      </w:pPr>
    </w:p>
    <w:p w14:paraId="6A12F33B" w14:textId="77777777" w:rsidR="00667B2D" w:rsidRPr="00667B2D" w:rsidRDefault="00667B2D" w:rsidP="00667B2D">
      <w:pPr>
        <w:tabs>
          <w:tab w:val="left" w:pos="0"/>
        </w:tabs>
        <w:ind w:hanging="567"/>
        <w:rPr>
          <w:rFonts w:ascii="Helvetica" w:hAnsi="Helvetica"/>
        </w:rPr>
      </w:pPr>
    </w:p>
    <w:p w14:paraId="0FA122DD" w14:textId="77777777" w:rsidR="00836FA9" w:rsidRPr="00667B2D" w:rsidRDefault="00836FA9" w:rsidP="00667B2D">
      <w:pPr>
        <w:tabs>
          <w:tab w:val="left" w:pos="0"/>
        </w:tabs>
        <w:ind w:hanging="567"/>
        <w:rPr>
          <w:rFonts w:ascii="Helvetica" w:hAnsi="Helvetica"/>
        </w:rPr>
      </w:pPr>
    </w:p>
    <w:p w14:paraId="33C339EC" w14:textId="77777777" w:rsidR="00836FA9" w:rsidRPr="00667B2D" w:rsidRDefault="00965A92" w:rsidP="00667B2D">
      <w:pPr>
        <w:tabs>
          <w:tab w:val="left" w:pos="0"/>
        </w:tabs>
        <w:ind w:hanging="567"/>
        <w:rPr>
          <w:rFonts w:ascii="Helvetica" w:hAnsi="Helvetica"/>
          <w:b/>
          <w:bCs/>
        </w:rPr>
      </w:pPr>
      <w:r w:rsidRPr="00667B2D">
        <w:rPr>
          <w:rFonts w:ascii="Helvetica" w:hAnsi="Helvetica"/>
          <w:b/>
          <w:bCs/>
        </w:rPr>
        <w:t>Skills needs:</w:t>
      </w:r>
    </w:p>
    <w:p w14:paraId="6391F111" w14:textId="1A1DBCF2" w:rsidR="00836FA9" w:rsidRPr="00667B2D" w:rsidRDefault="00965A92" w:rsidP="00667B2D">
      <w:pPr>
        <w:tabs>
          <w:tab w:val="left" w:pos="0"/>
          <w:tab w:val="left" w:pos="720"/>
          <w:tab w:val="left" w:pos="1440"/>
          <w:tab w:val="left" w:pos="2160"/>
          <w:tab w:val="left" w:pos="2880"/>
          <w:tab w:val="left" w:pos="6980"/>
        </w:tabs>
        <w:ind w:hanging="567"/>
        <w:rPr>
          <w:rFonts w:ascii="Helvetica" w:hAnsi="Helvetica"/>
        </w:rPr>
      </w:pPr>
      <w:r w:rsidRPr="00667B2D">
        <w:rPr>
          <w:rFonts w:ascii="Helvetica" w:hAnsi="Helvetica"/>
        </w:rPr>
        <w:tab/>
      </w:r>
      <w:r w:rsidRPr="00667B2D">
        <w:rPr>
          <w:rFonts w:ascii="Helvetica" w:hAnsi="Helvetica"/>
        </w:rPr>
        <w:tab/>
      </w:r>
      <w:r w:rsidR="00667B2D">
        <w:rPr>
          <w:rFonts w:ascii="Helvetica" w:hAnsi="Helvetica"/>
        </w:rPr>
        <w:tab/>
      </w:r>
      <w:r w:rsidRPr="00667B2D">
        <w:rPr>
          <w:rFonts w:ascii="Helvetica" w:hAnsi="Helvetica"/>
        </w:rPr>
        <w:t xml:space="preserve">1.  </w:t>
      </w:r>
      <w:r w:rsidR="00FE28FE">
        <w:rPr>
          <w:rFonts w:ascii="Helvetica" w:hAnsi="Helvetica"/>
        </w:rPr>
        <w:t>Organisational Skills</w:t>
      </w:r>
    </w:p>
    <w:p w14:paraId="70DA0D50" w14:textId="77777777" w:rsidR="00836FA9" w:rsidRPr="00667B2D" w:rsidRDefault="00836FA9" w:rsidP="00667B2D">
      <w:pPr>
        <w:tabs>
          <w:tab w:val="left" w:pos="0"/>
        </w:tabs>
        <w:ind w:hanging="567"/>
        <w:rPr>
          <w:rFonts w:ascii="Helvetica" w:hAnsi="Helvetica"/>
        </w:rPr>
      </w:pPr>
    </w:p>
    <w:p w14:paraId="783DA4BA" w14:textId="6FA6E731" w:rsidR="00836FA9" w:rsidRDefault="00965A92" w:rsidP="00667B2D">
      <w:pPr>
        <w:tabs>
          <w:tab w:val="left" w:pos="0"/>
        </w:tabs>
        <w:ind w:hanging="567"/>
        <w:rPr>
          <w:rFonts w:ascii="Helvetica" w:hAnsi="Helvetica"/>
        </w:rPr>
      </w:pPr>
      <w:r w:rsidRPr="00667B2D">
        <w:rPr>
          <w:rFonts w:ascii="Helvetica" w:hAnsi="Helvetica"/>
        </w:rPr>
        <w:tab/>
      </w:r>
      <w:r w:rsidRPr="00667B2D">
        <w:rPr>
          <w:rFonts w:ascii="Helvetica" w:hAnsi="Helvetica"/>
        </w:rPr>
        <w:tab/>
      </w:r>
      <w:r w:rsidR="00667B2D">
        <w:rPr>
          <w:rFonts w:ascii="Helvetica" w:hAnsi="Helvetica"/>
        </w:rPr>
        <w:tab/>
      </w:r>
      <w:r w:rsidRPr="00667B2D">
        <w:rPr>
          <w:rFonts w:ascii="Helvetica" w:hAnsi="Helvetica"/>
        </w:rPr>
        <w:t xml:space="preserve">2.  </w:t>
      </w:r>
      <w:r w:rsidR="00FE28FE">
        <w:rPr>
          <w:rFonts w:ascii="Helvetica" w:hAnsi="Helvetica"/>
        </w:rPr>
        <w:t>Event management skills</w:t>
      </w:r>
    </w:p>
    <w:p w14:paraId="0351FF7A" w14:textId="72811EBB" w:rsidR="008E3C2A" w:rsidRDefault="008E3C2A" w:rsidP="00667B2D">
      <w:pPr>
        <w:tabs>
          <w:tab w:val="left" w:pos="0"/>
        </w:tabs>
        <w:ind w:hanging="567"/>
        <w:rPr>
          <w:rFonts w:ascii="Helvetica" w:hAnsi="Helvetica"/>
        </w:rPr>
      </w:pPr>
      <w:r>
        <w:rPr>
          <w:rFonts w:ascii="Helvetica" w:hAnsi="Helvetica"/>
        </w:rPr>
        <w:tab/>
      </w:r>
      <w:r>
        <w:rPr>
          <w:rFonts w:ascii="Helvetica" w:hAnsi="Helvetica"/>
        </w:rPr>
        <w:tab/>
      </w:r>
      <w:r>
        <w:rPr>
          <w:rFonts w:ascii="Helvetica" w:hAnsi="Helvetica"/>
        </w:rPr>
        <w:tab/>
      </w:r>
    </w:p>
    <w:p w14:paraId="7BC292A8" w14:textId="4081EA27" w:rsidR="008E3C2A" w:rsidRDefault="00624943" w:rsidP="00624943">
      <w:pPr>
        <w:tabs>
          <w:tab w:val="left" w:pos="0"/>
        </w:tabs>
        <w:ind w:left="1440" w:hanging="567"/>
        <w:rPr>
          <w:rFonts w:ascii="Helvetica" w:hAnsi="Helvetica"/>
        </w:rPr>
      </w:pPr>
      <w:r>
        <w:rPr>
          <w:rFonts w:ascii="Helvetica" w:hAnsi="Helvetica"/>
        </w:rPr>
        <w:tab/>
      </w:r>
      <w:r w:rsidR="008E3C2A">
        <w:rPr>
          <w:rFonts w:ascii="Helvetica" w:hAnsi="Helvetica"/>
        </w:rPr>
        <w:t xml:space="preserve">3. </w:t>
      </w:r>
      <w:r w:rsidR="00FE28FE">
        <w:rPr>
          <w:rFonts w:ascii="Helvetica" w:hAnsi="Helvetica"/>
        </w:rPr>
        <w:t xml:space="preserve">Marketing </w:t>
      </w:r>
      <w:r w:rsidR="00677E4F">
        <w:rPr>
          <w:rFonts w:ascii="Helvetica" w:hAnsi="Helvetica"/>
        </w:rPr>
        <w:t>k</w:t>
      </w:r>
      <w:r w:rsidR="00FE28FE">
        <w:rPr>
          <w:rFonts w:ascii="Helvetica" w:hAnsi="Helvetica"/>
        </w:rPr>
        <w:t>nowledge</w:t>
      </w:r>
    </w:p>
    <w:p w14:paraId="6F040398" w14:textId="77777777" w:rsidR="00624943" w:rsidRDefault="00624943" w:rsidP="00624943">
      <w:pPr>
        <w:tabs>
          <w:tab w:val="left" w:pos="0"/>
        </w:tabs>
        <w:ind w:left="1440" w:hanging="567"/>
        <w:rPr>
          <w:rFonts w:ascii="Helvetica" w:hAnsi="Helvetica"/>
        </w:rPr>
      </w:pPr>
    </w:p>
    <w:p w14:paraId="080AC1A7" w14:textId="5AFA0FBD" w:rsidR="00624943" w:rsidRPr="00667B2D" w:rsidRDefault="00624943" w:rsidP="00624943">
      <w:pPr>
        <w:tabs>
          <w:tab w:val="left" w:pos="0"/>
        </w:tabs>
        <w:ind w:left="1440" w:hanging="567"/>
        <w:rPr>
          <w:rFonts w:ascii="Helvetica" w:hAnsi="Helvetica"/>
        </w:rPr>
      </w:pPr>
      <w:r>
        <w:rPr>
          <w:rFonts w:ascii="Helvetica" w:hAnsi="Helvetica"/>
        </w:rPr>
        <w:tab/>
        <w:t>4. Ability to work in a team</w:t>
      </w:r>
    </w:p>
    <w:p w14:paraId="523AF1CB" w14:textId="77777777" w:rsidR="00836FA9" w:rsidRPr="00667B2D" w:rsidRDefault="00836FA9" w:rsidP="00667B2D">
      <w:pPr>
        <w:tabs>
          <w:tab w:val="left" w:pos="0"/>
        </w:tabs>
        <w:ind w:hanging="567"/>
        <w:rPr>
          <w:rFonts w:ascii="Helvetica" w:hAnsi="Helvetica"/>
          <w:b/>
          <w:bCs/>
        </w:rPr>
      </w:pPr>
    </w:p>
    <w:p w14:paraId="3A5AE551" w14:textId="77777777" w:rsidR="00836FA9" w:rsidRPr="00667B2D" w:rsidRDefault="00965A92" w:rsidP="00667B2D">
      <w:pPr>
        <w:tabs>
          <w:tab w:val="left" w:pos="0"/>
        </w:tabs>
        <w:ind w:hanging="567"/>
        <w:rPr>
          <w:rFonts w:ascii="Helvetica" w:hAnsi="Helvetica"/>
          <w:b/>
          <w:bCs/>
        </w:rPr>
      </w:pPr>
      <w:r w:rsidRPr="00667B2D">
        <w:rPr>
          <w:rFonts w:ascii="Helvetica" w:hAnsi="Helvetica"/>
          <w:b/>
          <w:bCs/>
        </w:rPr>
        <w:t>Benefits to Volunteer:</w:t>
      </w:r>
    </w:p>
    <w:p w14:paraId="4C1C35D5" w14:textId="77777777" w:rsidR="00836FA9" w:rsidRPr="00667B2D" w:rsidRDefault="00836FA9" w:rsidP="00667B2D">
      <w:pPr>
        <w:tabs>
          <w:tab w:val="left" w:pos="0"/>
        </w:tabs>
        <w:ind w:hanging="567"/>
        <w:rPr>
          <w:rFonts w:ascii="Helvetica" w:hAnsi="Helvetica"/>
        </w:rPr>
      </w:pPr>
    </w:p>
    <w:p w14:paraId="714A0B4F" w14:textId="59B6888C" w:rsidR="00836FA9" w:rsidRPr="00667B2D" w:rsidRDefault="00965A92" w:rsidP="00667B2D">
      <w:pPr>
        <w:tabs>
          <w:tab w:val="left" w:pos="0"/>
        </w:tabs>
        <w:ind w:hanging="567"/>
        <w:rPr>
          <w:rFonts w:ascii="Helvetica" w:hAnsi="Helvetica"/>
        </w:rPr>
      </w:pPr>
      <w:r w:rsidRPr="00667B2D">
        <w:rPr>
          <w:rFonts w:ascii="Helvetica" w:hAnsi="Helvetica"/>
        </w:rPr>
        <w:tab/>
      </w:r>
      <w:r w:rsidRPr="00667B2D">
        <w:rPr>
          <w:rFonts w:ascii="Helvetica" w:hAnsi="Helvetica"/>
        </w:rPr>
        <w:tab/>
      </w:r>
      <w:r w:rsidR="00667B2D">
        <w:rPr>
          <w:rFonts w:ascii="Helvetica" w:hAnsi="Helvetica"/>
        </w:rPr>
        <w:tab/>
      </w:r>
      <w:r w:rsidRPr="00667B2D">
        <w:rPr>
          <w:rFonts w:ascii="Helvetica" w:hAnsi="Helvetica"/>
        </w:rPr>
        <w:t xml:space="preserve">1.  </w:t>
      </w:r>
      <w:r w:rsidR="00677E4F">
        <w:rPr>
          <w:rFonts w:ascii="Helvetica" w:hAnsi="Helvetica"/>
        </w:rPr>
        <w:t>Work e</w:t>
      </w:r>
      <w:r w:rsidR="002706E3" w:rsidRPr="00667B2D">
        <w:rPr>
          <w:rFonts w:ascii="Helvetica" w:hAnsi="Helvetica"/>
        </w:rPr>
        <w:t>xperience (See attached Skills Map)</w:t>
      </w:r>
    </w:p>
    <w:p w14:paraId="40A0DB39" w14:textId="77777777" w:rsidR="00836FA9" w:rsidRPr="00667B2D" w:rsidRDefault="00965A92" w:rsidP="00667B2D">
      <w:pPr>
        <w:tabs>
          <w:tab w:val="left" w:pos="0"/>
        </w:tabs>
        <w:ind w:hanging="567"/>
        <w:rPr>
          <w:rFonts w:ascii="Helvetica" w:hAnsi="Helvetica"/>
        </w:rPr>
      </w:pPr>
      <w:r w:rsidRPr="00667B2D">
        <w:rPr>
          <w:rFonts w:ascii="Helvetica" w:hAnsi="Helvetica"/>
        </w:rPr>
        <w:tab/>
      </w:r>
      <w:r w:rsidRPr="00667B2D">
        <w:rPr>
          <w:rFonts w:ascii="Helvetica" w:hAnsi="Helvetica"/>
        </w:rPr>
        <w:tab/>
      </w:r>
      <w:r w:rsidRPr="00667B2D">
        <w:rPr>
          <w:rFonts w:ascii="Helvetica" w:hAnsi="Helvetica"/>
        </w:rPr>
        <w:tab/>
      </w:r>
    </w:p>
    <w:p w14:paraId="7606E78E" w14:textId="7DA4C967" w:rsidR="00836FA9" w:rsidRDefault="00667B2D" w:rsidP="00667B2D">
      <w:pPr>
        <w:tabs>
          <w:tab w:val="left" w:pos="0"/>
        </w:tabs>
        <w:ind w:left="1440" w:hanging="567"/>
        <w:rPr>
          <w:rFonts w:ascii="Helvetica" w:hAnsi="Helvetica"/>
        </w:rPr>
      </w:pPr>
      <w:r>
        <w:rPr>
          <w:rFonts w:ascii="Helvetica" w:hAnsi="Helvetica"/>
        </w:rPr>
        <w:tab/>
      </w:r>
      <w:r w:rsidR="00965A92" w:rsidRPr="00667B2D">
        <w:rPr>
          <w:rFonts w:ascii="Helvetica" w:hAnsi="Helvetica"/>
        </w:rPr>
        <w:t xml:space="preserve">2.  </w:t>
      </w:r>
      <w:r w:rsidR="00FE28FE">
        <w:rPr>
          <w:rFonts w:ascii="Helvetica" w:hAnsi="Helvetica"/>
        </w:rPr>
        <w:t xml:space="preserve">Project </w:t>
      </w:r>
      <w:r w:rsidR="00677E4F">
        <w:rPr>
          <w:rFonts w:ascii="Helvetica" w:hAnsi="Helvetica"/>
        </w:rPr>
        <w:t>m</w:t>
      </w:r>
      <w:r w:rsidR="00FE28FE">
        <w:rPr>
          <w:rFonts w:ascii="Helvetica" w:hAnsi="Helvetica"/>
        </w:rPr>
        <w:t xml:space="preserve">anagement </w:t>
      </w:r>
      <w:r w:rsidR="00677E4F">
        <w:rPr>
          <w:rFonts w:ascii="Helvetica" w:hAnsi="Helvetica"/>
        </w:rPr>
        <w:t>experience</w:t>
      </w:r>
    </w:p>
    <w:p w14:paraId="64C98116" w14:textId="77777777" w:rsidR="00624943" w:rsidRDefault="00624943" w:rsidP="00624943">
      <w:pPr>
        <w:tabs>
          <w:tab w:val="left" w:pos="0"/>
        </w:tabs>
        <w:rPr>
          <w:rFonts w:ascii="Helvetica" w:hAnsi="Helvetica"/>
        </w:rPr>
      </w:pPr>
    </w:p>
    <w:p w14:paraId="216A1783" w14:textId="347B4B41" w:rsidR="00624943" w:rsidRPr="00667B2D" w:rsidRDefault="00624943" w:rsidP="00624943">
      <w:pPr>
        <w:tabs>
          <w:tab w:val="left" w:pos="0"/>
        </w:tabs>
        <w:rPr>
          <w:rFonts w:ascii="Helvetica" w:hAnsi="Helvetica"/>
        </w:rPr>
      </w:pPr>
      <w:r>
        <w:rPr>
          <w:rFonts w:ascii="Helvetica" w:hAnsi="Helvetica"/>
        </w:rPr>
        <w:tab/>
      </w:r>
      <w:r>
        <w:rPr>
          <w:rFonts w:ascii="Helvetica" w:hAnsi="Helvetica"/>
        </w:rPr>
        <w:tab/>
        <w:t xml:space="preserve">3.  </w:t>
      </w:r>
      <w:r w:rsidR="00FE28FE">
        <w:rPr>
          <w:rFonts w:ascii="Helvetica" w:hAnsi="Helvetica"/>
        </w:rPr>
        <w:t xml:space="preserve">Marketing and </w:t>
      </w:r>
      <w:r w:rsidR="00677E4F">
        <w:rPr>
          <w:rFonts w:ascii="Helvetica" w:hAnsi="Helvetica"/>
        </w:rPr>
        <w:t>communication e</w:t>
      </w:r>
      <w:r w:rsidR="00FE28FE">
        <w:rPr>
          <w:rFonts w:ascii="Helvetica" w:hAnsi="Helvetica"/>
        </w:rPr>
        <w:t>xperience</w:t>
      </w:r>
    </w:p>
    <w:p w14:paraId="01EE283A" w14:textId="77777777" w:rsidR="00836FA9" w:rsidRPr="00667B2D" w:rsidRDefault="00836FA9" w:rsidP="00667B2D">
      <w:pPr>
        <w:tabs>
          <w:tab w:val="left" w:pos="0"/>
        </w:tabs>
        <w:ind w:left="1440" w:hanging="567"/>
        <w:rPr>
          <w:rFonts w:ascii="Helvetica" w:hAnsi="Helvetica"/>
        </w:rPr>
      </w:pPr>
    </w:p>
    <w:p w14:paraId="2889F371" w14:textId="72C548FD" w:rsidR="00836FA9" w:rsidRPr="00667B2D" w:rsidRDefault="00667B2D" w:rsidP="00667B2D">
      <w:pPr>
        <w:tabs>
          <w:tab w:val="left" w:pos="0"/>
        </w:tabs>
        <w:ind w:left="1440" w:hanging="567"/>
        <w:rPr>
          <w:rFonts w:ascii="Helvetica" w:hAnsi="Helvetica"/>
        </w:rPr>
      </w:pPr>
      <w:r>
        <w:rPr>
          <w:rFonts w:ascii="Helvetica" w:hAnsi="Helvetica"/>
        </w:rPr>
        <w:tab/>
      </w:r>
      <w:r w:rsidR="00624943">
        <w:rPr>
          <w:rFonts w:ascii="Helvetica" w:hAnsi="Helvetica"/>
        </w:rPr>
        <w:t>4</w:t>
      </w:r>
      <w:r w:rsidR="002706E3" w:rsidRPr="00667B2D">
        <w:rPr>
          <w:rFonts w:ascii="Helvetica" w:hAnsi="Helvetica"/>
        </w:rPr>
        <w:t xml:space="preserve">.  A Transition University of St Andrews </w:t>
      </w:r>
      <w:r w:rsidR="00677E4F" w:rsidRPr="00667B2D">
        <w:rPr>
          <w:rFonts w:ascii="Helvetica" w:hAnsi="Helvetica"/>
        </w:rPr>
        <w:t>volunteer pack</w:t>
      </w:r>
    </w:p>
    <w:p w14:paraId="4F4CFCA3" w14:textId="77777777" w:rsidR="002706E3" w:rsidRPr="00667B2D" w:rsidRDefault="002706E3" w:rsidP="00667B2D">
      <w:pPr>
        <w:tabs>
          <w:tab w:val="left" w:pos="0"/>
        </w:tabs>
        <w:ind w:left="1440" w:hanging="567"/>
        <w:rPr>
          <w:rFonts w:ascii="Helvetica" w:hAnsi="Helvetica"/>
        </w:rPr>
      </w:pPr>
    </w:p>
    <w:p w14:paraId="7B2EFC41" w14:textId="1F4E4F3C" w:rsidR="00836FA9" w:rsidRPr="00667B2D" w:rsidRDefault="00667B2D" w:rsidP="00677E4F">
      <w:pPr>
        <w:tabs>
          <w:tab w:val="left" w:pos="0"/>
        </w:tabs>
        <w:ind w:left="1440" w:right="-238" w:hanging="567"/>
        <w:rPr>
          <w:rFonts w:ascii="Helvetica" w:hAnsi="Helvetica"/>
          <w:b/>
          <w:bCs/>
        </w:rPr>
      </w:pPr>
      <w:r>
        <w:rPr>
          <w:rFonts w:ascii="Helvetica" w:hAnsi="Helvetica"/>
        </w:rPr>
        <w:tab/>
      </w:r>
      <w:r w:rsidR="00624943">
        <w:rPr>
          <w:rFonts w:ascii="Helvetica" w:hAnsi="Helvetica"/>
        </w:rPr>
        <w:t>5</w:t>
      </w:r>
      <w:r w:rsidR="002706E3" w:rsidRPr="00667B2D">
        <w:rPr>
          <w:rFonts w:ascii="Helvetica" w:hAnsi="Helvetica"/>
        </w:rPr>
        <w:t xml:space="preserve">. </w:t>
      </w:r>
      <w:r w:rsidR="00677E4F">
        <w:rPr>
          <w:rFonts w:ascii="Helvetica" w:hAnsi="Helvetica"/>
        </w:rPr>
        <w:t>C</w:t>
      </w:r>
      <w:r w:rsidR="00677E4F" w:rsidRPr="00677E4F">
        <w:rPr>
          <w:rFonts w:ascii="Helvetica" w:hAnsi="Helvetica"/>
        </w:rPr>
        <w:t xml:space="preserve">ompatible with the Saltire Awards </w:t>
      </w:r>
      <w:r w:rsidR="00677E4F">
        <w:rPr>
          <w:rFonts w:ascii="Helvetica" w:hAnsi="Helvetica"/>
        </w:rPr>
        <w:t xml:space="preserve">scheme </w:t>
      </w:r>
      <w:r w:rsidR="00677E4F" w:rsidRPr="00677E4F">
        <w:rPr>
          <w:rFonts w:ascii="Helvetica" w:hAnsi="Helvetica"/>
        </w:rPr>
        <w:t>for volunteers aged 12-25.</w:t>
      </w:r>
    </w:p>
    <w:p w14:paraId="54903669" w14:textId="77777777" w:rsidR="00836FA9" w:rsidRPr="00667B2D" w:rsidRDefault="00836FA9" w:rsidP="00667B2D">
      <w:pPr>
        <w:tabs>
          <w:tab w:val="left" w:pos="0"/>
        </w:tabs>
        <w:ind w:hanging="567"/>
        <w:jc w:val="center"/>
        <w:rPr>
          <w:rFonts w:ascii="Helvetica" w:hAnsi="Helvetica"/>
          <w:b/>
          <w:bCs/>
        </w:rPr>
      </w:pPr>
    </w:p>
    <w:p w14:paraId="66FE5CFD" w14:textId="77777777" w:rsidR="00677E4F" w:rsidRDefault="00677E4F" w:rsidP="00342779">
      <w:pPr>
        <w:tabs>
          <w:tab w:val="left" w:pos="0"/>
        </w:tabs>
        <w:ind w:hanging="567"/>
        <w:rPr>
          <w:rFonts w:ascii="Helvetica" w:hAnsi="Helvetica"/>
          <w:b/>
          <w:bCs/>
        </w:rPr>
      </w:pPr>
    </w:p>
    <w:p w14:paraId="6DC9DDFD" w14:textId="55D794C0" w:rsidR="00342779" w:rsidRDefault="00667B2D" w:rsidP="00342779">
      <w:pPr>
        <w:tabs>
          <w:tab w:val="left" w:pos="0"/>
        </w:tabs>
        <w:ind w:hanging="567"/>
        <w:rPr>
          <w:rFonts w:ascii="Helvetica" w:hAnsi="Helvetica"/>
          <w:b/>
          <w:bCs/>
        </w:rPr>
      </w:pPr>
      <w:r w:rsidRPr="00667B2D">
        <w:rPr>
          <w:rFonts w:ascii="Helvetica" w:hAnsi="Helvetica"/>
          <w:noProof/>
          <w:lang w:eastAsia="en-GB"/>
        </w:rPr>
        <w:drawing>
          <wp:anchor distT="0" distB="0" distL="114300" distR="114300" simplePos="0" relativeHeight="251663360" behindDoc="0" locked="0" layoutInCell="1" allowOverlap="1" wp14:anchorId="75300C60" wp14:editId="73A3DE3C">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3" name="Picture 3"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7E4F">
        <w:rPr>
          <w:rFonts w:ascii="Helvetica" w:hAnsi="Helvetica"/>
          <w:b/>
          <w:bCs/>
        </w:rPr>
        <w:t xml:space="preserve">For further information </w:t>
      </w:r>
      <w:r w:rsidR="00342779">
        <w:rPr>
          <w:rFonts w:ascii="Helvetica" w:hAnsi="Helvetica"/>
          <w:b/>
          <w:bCs/>
        </w:rPr>
        <w:t>email</w:t>
      </w:r>
      <w:r w:rsidR="00677E4F">
        <w:rPr>
          <w:rFonts w:ascii="Helvetica" w:hAnsi="Helvetica"/>
          <w:b/>
          <w:bCs/>
        </w:rPr>
        <w:t xml:space="preserve"> </w:t>
      </w:r>
      <w:r w:rsidR="00342779">
        <w:rPr>
          <w:rFonts w:ascii="Helvetica" w:hAnsi="Helvetica"/>
          <w:b/>
          <w:bCs/>
        </w:rPr>
        <w:t>transition@st-andrews.ac.uk or call 01334 464000.</w:t>
      </w:r>
    </w:p>
    <w:p w14:paraId="3B842A18" w14:textId="685B8B75" w:rsidR="00836FA9" w:rsidRPr="00667B2D" w:rsidRDefault="00836FA9" w:rsidP="00667B2D">
      <w:pPr>
        <w:tabs>
          <w:tab w:val="left" w:pos="0"/>
        </w:tabs>
        <w:ind w:hanging="567"/>
        <w:rPr>
          <w:rFonts w:ascii="Helvetica" w:hAnsi="Helvetica"/>
          <w:b/>
          <w:bCs/>
        </w:rPr>
      </w:pPr>
    </w:p>
    <w:p w14:paraId="2CF45F26" w14:textId="77777777" w:rsidR="00667B2D" w:rsidRDefault="00667B2D">
      <w:pPr>
        <w:jc w:val="center"/>
        <w:rPr>
          <w:rFonts w:ascii="Helvetica" w:hAnsi="Helvetica"/>
          <w:b/>
          <w:bCs/>
        </w:rPr>
      </w:pPr>
    </w:p>
    <w:p w14:paraId="65D6BF98" w14:textId="77777777" w:rsidR="00667B2D" w:rsidRDefault="00667B2D" w:rsidP="00667B2D">
      <w:pPr>
        <w:ind w:left="-567"/>
        <w:jc w:val="center"/>
        <w:rPr>
          <w:rFonts w:ascii="Helvetica" w:hAnsi="Helvetica"/>
          <w:b/>
          <w:u w:val="single"/>
        </w:rPr>
      </w:pPr>
    </w:p>
    <w:p w14:paraId="3AE6777E" w14:textId="77777777" w:rsidR="008E3C2A" w:rsidRDefault="008E3C2A" w:rsidP="00667B2D">
      <w:pPr>
        <w:ind w:left="-567"/>
        <w:jc w:val="center"/>
        <w:rPr>
          <w:rFonts w:ascii="Helvetica" w:hAnsi="Helvetica"/>
          <w:b/>
          <w:sz w:val="28"/>
          <w:szCs w:val="28"/>
          <w:u w:val="single"/>
        </w:rPr>
      </w:pPr>
    </w:p>
    <w:p w14:paraId="5C8D7C7C" w14:textId="594CF5EE" w:rsidR="00667B2D" w:rsidRPr="00667B2D" w:rsidRDefault="00667B2D" w:rsidP="008E3C2A">
      <w:pPr>
        <w:ind w:left="-567"/>
        <w:jc w:val="center"/>
        <w:rPr>
          <w:rFonts w:ascii="Helvetica" w:hAnsi="Helvetica"/>
          <w:b/>
          <w:sz w:val="28"/>
          <w:szCs w:val="28"/>
          <w:u w:val="single"/>
        </w:rPr>
      </w:pPr>
      <w:r w:rsidRPr="00667B2D">
        <w:rPr>
          <w:rFonts w:ascii="Helvetica" w:hAnsi="Helvetica"/>
          <w:b/>
          <w:sz w:val="28"/>
          <w:szCs w:val="28"/>
          <w:u w:val="single"/>
        </w:rPr>
        <w:lastRenderedPageBreak/>
        <w:t>Transition University of St Andrews: Environmen</w:t>
      </w:r>
      <w:r w:rsidR="008E3C2A">
        <w:rPr>
          <w:rFonts w:ascii="Helvetica" w:hAnsi="Helvetica"/>
          <w:b/>
          <w:sz w:val="28"/>
          <w:szCs w:val="28"/>
          <w:u w:val="single"/>
        </w:rPr>
        <w:t>t</w:t>
      </w:r>
      <w:r w:rsidRPr="00667B2D">
        <w:rPr>
          <w:rFonts w:ascii="Helvetica" w:hAnsi="Helvetica"/>
          <w:b/>
          <w:sz w:val="28"/>
          <w:szCs w:val="28"/>
          <w:u w:val="single"/>
        </w:rPr>
        <w:t>al Skills Map</w:t>
      </w:r>
    </w:p>
    <w:p w14:paraId="3AED8620" w14:textId="77777777" w:rsidR="00667B2D" w:rsidRPr="00667B2D" w:rsidRDefault="00667B2D">
      <w:pPr>
        <w:jc w:val="center"/>
        <w:rPr>
          <w:rFonts w:ascii="Helvetica" w:hAnsi="Helvetica"/>
          <w:b/>
          <w:u w:val="single"/>
        </w:rPr>
      </w:pPr>
    </w:p>
    <w:p w14:paraId="453F54BD" w14:textId="77777777" w:rsidR="00667B2D" w:rsidRPr="00667B2D" w:rsidRDefault="00667B2D">
      <w:pPr>
        <w:jc w:val="center"/>
        <w:rPr>
          <w:rFonts w:ascii="Helvetica" w:hAnsi="Helvetica"/>
          <w:b/>
          <w:u w:val="single"/>
        </w:rPr>
      </w:pPr>
    </w:p>
    <w:p w14:paraId="2FD6E189" w14:textId="27724C9A" w:rsidR="008E3C2A" w:rsidRPr="00667B2D" w:rsidRDefault="00667B2D" w:rsidP="008E3C2A">
      <w:pPr>
        <w:tabs>
          <w:tab w:val="left" w:pos="0"/>
        </w:tabs>
        <w:ind w:hanging="567"/>
        <w:rPr>
          <w:rFonts w:ascii="Helvetica" w:hAnsi="Helvetica"/>
        </w:rPr>
      </w:pPr>
      <w:r w:rsidRPr="00667B2D">
        <w:rPr>
          <w:rFonts w:ascii="Helvetica" w:hAnsi="Helvetica"/>
          <w:b/>
          <w:bCs/>
        </w:rPr>
        <w:t>Position:</w:t>
      </w:r>
      <w:r w:rsidRPr="00667B2D">
        <w:rPr>
          <w:rFonts w:ascii="Helvetica" w:hAnsi="Helvetica"/>
        </w:rPr>
        <w:tab/>
      </w:r>
      <w:r w:rsidR="004833EC">
        <w:rPr>
          <w:rFonts w:ascii="Helvetica" w:hAnsi="Helvetica"/>
        </w:rPr>
        <w:t xml:space="preserve">Food Hub </w:t>
      </w:r>
      <w:r w:rsidR="00A56EEE">
        <w:rPr>
          <w:rFonts w:ascii="Helvetica" w:hAnsi="Helvetica"/>
        </w:rPr>
        <w:t>Intern</w:t>
      </w:r>
      <w:r w:rsidR="00342779">
        <w:rPr>
          <w:rFonts w:ascii="Helvetica" w:hAnsi="Helvetica"/>
        </w:rPr>
        <w:t xml:space="preserve"> for “The Tree”</w:t>
      </w:r>
    </w:p>
    <w:p w14:paraId="60A1F872" w14:textId="545DDC3D" w:rsidR="00667B2D" w:rsidRPr="00667B2D" w:rsidRDefault="00667B2D" w:rsidP="008E3C2A">
      <w:pPr>
        <w:ind w:left="-567" w:right="-568"/>
        <w:rPr>
          <w:rFonts w:ascii="Helvetica" w:hAnsi="Helvetica"/>
        </w:rPr>
      </w:pPr>
    </w:p>
    <w:p w14:paraId="40C5285F" w14:textId="77777777" w:rsidR="00667B2D" w:rsidRPr="00667B2D" w:rsidRDefault="00667B2D" w:rsidP="00861ED9">
      <w:pPr>
        <w:ind w:left="-567" w:right="-238"/>
        <w:jc w:val="both"/>
        <w:rPr>
          <w:rFonts w:ascii="Helvetica" w:hAnsi="Helvetica"/>
          <w:bCs/>
        </w:rPr>
      </w:pPr>
      <w:r w:rsidRPr="00667B2D">
        <w:rPr>
          <w:rFonts w:ascii="Helvetica" w:hAnsi="Helvetica"/>
          <w:bCs/>
        </w:rPr>
        <w:t xml:space="preserve">At Transition University of St Andrews we are keen to ensure that our volunteers receive maximum benefit for their time spent on assisting with our projects. As a consequence, we try to ensure our volunteer positions enhance the skill set of the participants. </w:t>
      </w:r>
    </w:p>
    <w:p w14:paraId="66AAA11F" w14:textId="77777777" w:rsidR="00667B2D" w:rsidRPr="00667B2D" w:rsidRDefault="00667B2D" w:rsidP="00667B2D">
      <w:pPr>
        <w:ind w:left="-567" w:right="-568"/>
        <w:jc w:val="both"/>
        <w:rPr>
          <w:rFonts w:ascii="Helvetica" w:hAnsi="Helvetica"/>
          <w:bCs/>
        </w:rPr>
      </w:pPr>
    </w:p>
    <w:p w14:paraId="3AF40F95" w14:textId="0FF2B714" w:rsidR="00667B2D" w:rsidRPr="00667B2D" w:rsidRDefault="00667B2D" w:rsidP="00861ED9">
      <w:pPr>
        <w:ind w:left="-567" w:right="-238"/>
        <w:jc w:val="both"/>
        <w:rPr>
          <w:rFonts w:ascii="Helvetica" w:hAnsi="Helvetica"/>
          <w:bCs/>
        </w:rPr>
      </w:pPr>
      <w:r w:rsidRPr="00667B2D">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14:paraId="4006A17E" w14:textId="77777777" w:rsidR="00667B2D" w:rsidRPr="00667B2D" w:rsidRDefault="00667B2D" w:rsidP="00667B2D">
      <w:pPr>
        <w:ind w:right="-568"/>
        <w:jc w:val="both"/>
        <w:rPr>
          <w:rFonts w:ascii="Helvetica" w:hAnsi="Helvetica"/>
          <w:bCs/>
        </w:rPr>
      </w:pPr>
    </w:p>
    <w:p w14:paraId="596E3ADC" w14:textId="77777777" w:rsidR="00667B2D" w:rsidRPr="00667B2D" w:rsidRDefault="00667B2D">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659"/>
        <w:gridCol w:w="404"/>
      </w:tblGrid>
      <w:tr w:rsidR="00667B2D" w:rsidRPr="00667B2D" w14:paraId="278E51DD" w14:textId="77777777" w:rsidTr="0066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5B3D7" w:themeFill="accent1" w:themeFillTint="99"/>
          </w:tcPr>
          <w:p w14:paraId="74D4ECD3" w14:textId="77777777" w:rsidR="00667B2D" w:rsidRPr="00667B2D" w:rsidRDefault="00667B2D" w:rsidP="00667B2D">
            <w:pPr>
              <w:tabs>
                <w:tab w:val="center" w:pos="4559"/>
                <w:tab w:val="left" w:pos="7840"/>
              </w:tabs>
              <w:rPr>
                <w:rFonts w:ascii="Helvetica" w:hAnsi="Helvetica"/>
                <w:bCs w:val="0"/>
              </w:rPr>
            </w:pPr>
            <w:r w:rsidRPr="00667B2D">
              <w:rPr>
                <w:rFonts w:ascii="Helvetica" w:hAnsi="Helvetica"/>
                <w:bCs w:val="0"/>
              </w:rPr>
              <w:tab/>
              <w:t>Sustainability Skills and Knowledge Set</w:t>
            </w:r>
            <w:r w:rsidRPr="00667B2D">
              <w:rPr>
                <w:rFonts w:ascii="Helvetica" w:hAnsi="Helvetica"/>
                <w:bCs w:val="0"/>
              </w:rPr>
              <w:tab/>
            </w:r>
          </w:p>
        </w:tc>
      </w:tr>
      <w:tr w:rsidR="00667B2D" w:rsidRPr="00667B2D" w14:paraId="6AE1F469" w14:textId="77777777" w:rsidTr="00234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19E764D4" w14:textId="77777777" w:rsidR="00667B2D" w:rsidRPr="00667B2D" w:rsidRDefault="00667B2D" w:rsidP="00667B2D">
            <w:pPr>
              <w:jc w:val="center"/>
              <w:rPr>
                <w:rFonts w:ascii="Helvetica" w:hAnsi="Helvetica"/>
                <w:b w:val="0"/>
                <w:bCs w:val="0"/>
              </w:rPr>
            </w:pPr>
            <w:r w:rsidRPr="00667B2D">
              <w:rPr>
                <w:rFonts w:ascii="Helvetica" w:hAnsi="Helvetica"/>
                <w:b w:val="0"/>
                <w:bCs w:val="0"/>
              </w:rPr>
              <w:t>Knowledge and Understanding</w:t>
            </w:r>
          </w:p>
        </w:tc>
        <w:tc>
          <w:tcPr>
            <w:tcW w:w="6659" w:type="dxa"/>
          </w:tcPr>
          <w:p w14:paraId="5D13CED0"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Understand Environmental and Sustainability Principles</w:t>
            </w:r>
          </w:p>
        </w:tc>
        <w:tc>
          <w:tcPr>
            <w:tcW w:w="404" w:type="dxa"/>
          </w:tcPr>
          <w:p w14:paraId="5BF1EB6F" w14:textId="67933855"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542AEF1A" w14:textId="77777777" w:rsidTr="00234B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96A6058" w14:textId="77777777" w:rsidR="00667B2D" w:rsidRPr="00667B2D" w:rsidRDefault="00667B2D" w:rsidP="00667B2D">
            <w:pPr>
              <w:rPr>
                <w:rFonts w:ascii="Helvetica" w:hAnsi="Helvetica"/>
                <w:b w:val="0"/>
                <w:bCs w:val="0"/>
              </w:rPr>
            </w:pPr>
          </w:p>
        </w:tc>
        <w:tc>
          <w:tcPr>
            <w:tcW w:w="6659" w:type="dxa"/>
          </w:tcPr>
          <w:p w14:paraId="00FF081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Understand Environmental Policy Issues</w:t>
            </w:r>
          </w:p>
        </w:tc>
        <w:tc>
          <w:tcPr>
            <w:tcW w:w="404" w:type="dxa"/>
          </w:tcPr>
          <w:p w14:paraId="52E5C7B3" w14:textId="379B2D6D" w:rsidR="00667B2D" w:rsidRPr="00667B2D" w:rsidRDefault="00234BA5"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4CFC7DCA" w14:textId="77777777" w:rsidTr="00234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E238BEB" w14:textId="77777777" w:rsidR="00667B2D" w:rsidRPr="00667B2D" w:rsidRDefault="00667B2D" w:rsidP="00667B2D">
            <w:pPr>
              <w:rPr>
                <w:rFonts w:ascii="Helvetica" w:hAnsi="Helvetica"/>
                <w:b w:val="0"/>
                <w:bCs w:val="0"/>
              </w:rPr>
            </w:pPr>
          </w:p>
        </w:tc>
        <w:tc>
          <w:tcPr>
            <w:tcW w:w="6659" w:type="dxa"/>
          </w:tcPr>
          <w:p w14:paraId="04BB7730" w14:textId="77777777" w:rsidR="00667B2D" w:rsidRPr="00667B2D" w:rsidRDefault="00667B2D" w:rsidP="00667B2D">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Awareness of Environmental Management and Assessment Tools</w:t>
            </w:r>
          </w:p>
        </w:tc>
        <w:tc>
          <w:tcPr>
            <w:tcW w:w="404" w:type="dxa"/>
          </w:tcPr>
          <w:p w14:paraId="26D8247C" w14:textId="402DC995"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664B49EE" w14:textId="77777777" w:rsidTr="00234B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D7298EF" w14:textId="77777777" w:rsidR="00667B2D" w:rsidRPr="00667B2D" w:rsidRDefault="00667B2D" w:rsidP="00667B2D">
            <w:pPr>
              <w:rPr>
                <w:rFonts w:ascii="Helvetica" w:hAnsi="Helvetica"/>
                <w:b w:val="0"/>
                <w:bCs w:val="0"/>
              </w:rPr>
            </w:pPr>
          </w:p>
        </w:tc>
        <w:tc>
          <w:tcPr>
            <w:tcW w:w="6659" w:type="dxa"/>
          </w:tcPr>
          <w:p w14:paraId="0061C78B"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Environmental Legislation and Know How to Assess Compliance</w:t>
            </w:r>
          </w:p>
        </w:tc>
        <w:tc>
          <w:tcPr>
            <w:tcW w:w="404" w:type="dxa"/>
          </w:tcPr>
          <w:p w14:paraId="4230D43F" w14:textId="599D818D" w:rsidR="00667B2D" w:rsidRPr="00667B2D" w:rsidRDefault="004833EC"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65C599BC" w14:textId="77777777" w:rsidTr="00234BA5">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1601DE7" w14:textId="77777777" w:rsidR="00667B2D" w:rsidRPr="00667B2D" w:rsidRDefault="00667B2D" w:rsidP="00667B2D">
            <w:pPr>
              <w:rPr>
                <w:rFonts w:ascii="Helvetica" w:hAnsi="Helvetica"/>
                <w:b w:val="0"/>
                <w:bCs w:val="0"/>
              </w:rPr>
            </w:pPr>
          </w:p>
        </w:tc>
        <w:tc>
          <w:tcPr>
            <w:tcW w:w="6659" w:type="dxa"/>
          </w:tcPr>
          <w:p w14:paraId="0F681D15"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 of Key Business and Commercial Tools</w:t>
            </w:r>
          </w:p>
        </w:tc>
        <w:tc>
          <w:tcPr>
            <w:tcW w:w="404" w:type="dxa"/>
          </w:tcPr>
          <w:p w14:paraId="28307357" w14:textId="0A7FE57A" w:rsidR="00667B2D" w:rsidRPr="00667B2D" w:rsidRDefault="004833EC"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2F6CB87C" w14:textId="77777777" w:rsidTr="00234B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A7A5EC" w14:textId="77777777" w:rsidR="00667B2D" w:rsidRPr="00667B2D" w:rsidRDefault="00667B2D" w:rsidP="00667B2D">
            <w:pPr>
              <w:jc w:val="center"/>
              <w:rPr>
                <w:rFonts w:ascii="Helvetica" w:hAnsi="Helvetica"/>
                <w:b w:val="0"/>
                <w:bCs w:val="0"/>
              </w:rPr>
            </w:pPr>
            <w:r w:rsidRPr="00667B2D">
              <w:rPr>
                <w:rFonts w:ascii="Helvetica" w:hAnsi="Helvetica"/>
                <w:b w:val="0"/>
                <w:bCs w:val="0"/>
              </w:rPr>
              <w:t>Analytical Thinking</w:t>
            </w:r>
          </w:p>
        </w:tc>
        <w:tc>
          <w:tcPr>
            <w:tcW w:w="6659" w:type="dxa"/>
          </w:tcPr>
          <w:p w14:paraId="02954CC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Collect Data and Undertake Analysis and Evaluation</w:t>
            </w:r>
          </w:p>
        </w:tc>
        <w:tc>
          <w:tcPr>
            <w:tcW w:w="404" w:type="dxa"/>
          </w:tcPr>
          <w:p w14:paraId="34AEC29C" w14:textId="53999C22" w:rsidR="00667B2D" w:rsidRPr="00667B2D" w:rsidRDefault="00CE49CA"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02680754" w14:textId="77777777" w:rsidTr="00234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8EE4768" w14:textId="77777777" w:rsidR="00667B2D" w:rsidRPr="00667B2D" w:rsidRDefault="00667B2D" w:rsidP="00667B2D">
            <w:pPr>
              <w:jc w:val="center"/>
              <w:rPr>
                <w:rFonts w:ascii="Helvetica" w:hAnsi="Helvetica"/>
                <w:b w:val="0"/>
                <w:bCs w:val="0"/>
              </w:rPr>
            </w:pPr>
          </w:p>
        </w:tc>
        <w:tc>
          <w:tcPr>
            <w:tcW w:w="6659" w:type="dxa"/>
          </w:tcPr>
          <w:p w14:paraId="6836633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Research and Plan Sustainable Solutions</w:t>
            </w:r>
          </w:p>
        </w:tc>
        <w:tc>
          <w:tcPr>
            <w:tcW w:w="404" w:type="dxa"/>
          </w:tcPr>
          <w:p w14:paraId="0989B16B" w14:textId="11FE0DB0"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7325608F" w14:textId="77777777" w:rsidTr="00234B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BEDD07E" w14:textId="77777777" w:rsidR="00667B2D" w:rsidRPr="00667B2D" w:rsidRDefault="00667B2D" w:rsidP="00667B2D">
            <w:pPr>
              <w:jc w:val="center"/>
              <w:rPr>
                <w:rFonts w:ascii="Helvetica" w:hAnsi="Helvetica"/>
                <w:b w:val="0"/>
                <w:bCs w:val="0"/>
              </w:rPr>
            </w:pPr>
            <w:r w:rsidRPr="00667B2D">
              <w:rPr>
                <w:rFonts w:ascii="Helvetica" w:hAnsi="Helvetica"/>
                <w:b w:val="0"/>
                <w:bCs w:val="0"/>
              </w:rPr>
              <w:t>Communication</w:t>
            </w:r>
          </w:p>
        </w:tc>
        <w:tc>
          <w:tcPr>
            <w:tcW w:w="6659" w:type="dxa"/>
          </w:tcPr>
          <w:p w14:paraId="1D646DB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Determine Effective Communication Methods</w:t>
            </w:r>
          </w:p>
        </w:tc>
        <w:tc>
          <w:tcPr>
            <w:tcW w:w="404" w:type="dxa"/>
          </w:tcPr>
          <w:p w14:paraId="30D193F1" w14:textId="269649E8" w:rsidR="00667B2D" w:rsidRPr="00667B2D" w:rsidRDefault="008E3C2A" w:rsidP="00CF490B">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37D249CD" w14:textId="77777777" w:rsidTr="00234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BF6503F" w14:textId="77777777" w:rsidR="00667B2D" w:rsidRPr="00667B2D" w:rsidRDefault="00667B2D" w:rsidP="00667B2D">
            <w:pPr>
              <w:jc w:val="center"/>
              <w:rPr>
                <w:rFonts w:ascii="Helvetica" w:hAnsi="Helvetica"/>
                <w:b w:val="0"/>
                <w:bCs w:val="0"/>
              </w:rPr>
            </w:pPr>
          </w:p>
        </w:tc>
        <w:tc>
          <w:tcPr>
            <w:tcW w:w="6659" w:type="dxa"/>
          </w:tcPr>
          <w:p w14:paraId="33717C4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Engage with Stakeholders</w:t>
            </w:r>
          </w:p>
        </w:tc>
        <w:tc>
          <w:tcPr>
            <w:tcW w:w="404" w:type="dxa"/>
          </w:tcPr>
          <w:p w14:paraId="23BA2962" w14:textId="6E9E1D20" w:rsidR="00667B2D" w:rsidRPr="00667B2D" w:rsidRDefault="008E3C2A" w:rsidP="00CF490B">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52F48C96" w14:textId="77777777" w:rsidTr="00234B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6615F7" w14:textId="77777777" w:rsidR="00667B2D" w:rsidRPr="00667B2D" w:rsidRDefault="00667B2D" w:rsidP="00667B2D">
            <w:pPr>
              <w:jc w:val="center"/>
              <w:rPr>
                <w:rFonts w:ascii="Helvetica" w:hAnsi="Helvetica"/>
                <w:b w:val="0"/>
                <w:bCs w:val="0"/>
              </w:rPr>
            </w:pPr>
            <w:r w:rsidRPr="00667B2D">
              <w:rPr>
                <w:rFonts w:ascii="Helvetica" w:hAnsi="Helvetica"/>
                <w:b w:val="0"/>
                <w:bCs w:val="0"/>
              </w:rPr>
              <w:t>Sustainable Practice</w:t>
            </w:r>
          </w:p>
        </w:tc>
        <w:tc>
          <w:tcPr>
            <w:tcW w:w="6659" w:type="dxa"/>
          </w:tcPr>
          <w:p w14:paraId="7C656C0F"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Support the Implementation of Environmental Management and/or Assessment Tools</w:t>
            </w:r>
          </w:p>
        </w:tc>
        <w:tc>
          <w:tcPr>
            <w:tcW w:w="404" w:type="dxa"/>
          </w:tcPr>
          <w:p w14:paraId="59EF78A7" w14:textId="15E50BDE"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280875B9" w14:textId="77777777" w:rsidTr="00234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2423E" w14:textId="77777777" w:rsidR="00667B2D" w:rsidRPr="00667B2D" w:rsidRDefault="00667B2D" w:rsidP="00667B2D">
            <w:pPr>
              <w:jc w:val="center"/>
              <w:rPr>
                <w:rFonts w:ascii="Helvetica" w:hAnsi="Helvetica"/>
                <w:b w:val="0"/>
                <w:bCs w:val="0"/>
              </w:rPr>
            </w:pPr>
          </w:p>
        </w:tc>
        <w:tc>
          <w:tcPr>
            <w:tcW w:w="6659" w:type="dxa"/>
          </w:tcPr>
          <w:p w14:paraId="5973FFA4"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Propose Ways to Improve Environmental Performance</w:t>
            </w:r>
          </w:p>
        </w:tc>
        <w:tc>
          <w:tcPr>
            <w:tcW w:w="404" w:type="dxa"/>
          </w:tcPr>
          <w:p w14:paraId="52231C7B" w14:textId="4F18BACF" w:rsidR="00667B2D" w:rsidRPr="00667B2D" w:rsidRDefault="004833EC"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03EAD001" w14:textId="77777777" w:rsidTr="00234B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990848" w14:textId="77777777" w:rsidR="00667B2D" w:rsidRPr="00667B2D" w:rsidRDefault="00667B2D" w:rsidP="00667B2D">
            <w:pPr>
              <w:jc w:val="center"/>
              <w:rPr>
                <w:rFonts w:ascii="Helvetica" w:hAnsi="Helvetica"/>
                <w:b w:val="0"/>
                <w:bCs w:val="0"/>
              </w:rPr>
            </w:pPr>
          </w:p>
        </w:tc>
        <w:tc>
          <w:tcPr>
            <w:tcW w:w="6659" w:type="dxa"/>
          </w:tcPr>
          <w:p w14:paraId="74DF965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How a Changing Environment Creates Opportunities and Risks for Organisations</w:t>
            </w:r>
          </w:p>
        </w:tc>
        <w:tc>
          <w:tcPr>
            <w:tcW w:w="404" w:type="dxa"/>
          </w:tcPr>
          <w:p w14:paraId="40973576"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00117978" w14:textId="77777777" w:rsidTr="00234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23A6B90" w14:textId="77777777" w:rsidR="00667B2D" w:rsidRPr="00667B2D" w:rsidRDefault="00667B2D" w:rsidP="00667B2D">
            <w:pPr>
              <w:jc w:val="center"/>
              <w:rPr>
                <w:rFonts w:ascii="Helvetica" w:hAnsi="Helvetica"/>
                <w:b w:val="0"/>
                <w:bCs w:val="0"/>
              </w:rPr>
            </w:pPr>
            <w:r w:rsidRPr="00667B2D">
              <w:rPr>
                <w:rFonts w:ascii="Helvetica" w:hAnsi="Helvetica"/>
                <w:b w:val="0"/>
                <w:bCs w:val="0"/>
              </w:rPr>
              <w:t>Leadership for Change</w:t>
            </w:r>
          </w:p>
        </w:tc>
        <w:tc>
          <w:tcPr>
            <w:tcW w:w="6659" w:type="dxa"/>
          </w:tcPr>
          <w:p w14:paraId="763D4BCD"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Support Change in An Organisation</w:t>
            </w:r>
          </w:p>
        </w:tc>
        <w:tc>
          <w:tcPr>
            <w:tcW w:w="404" w:type="dxa"/>
          </w:tcPr>
          <w:p w14:paraId="2891E52B" w14:textId="5A5FCB70" w:rsidR="00667B2D" w:rsidRPr="00667B2D" w:rsidRDefault="00234BA5"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0A57E6BD" w14:textId="77777777" w:rsidTr="00234B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396D91B6" w14:textId="77777777" w:rsidR="00667B2D" w:rsidRPr="00667B2D" w:rsidRDefault="00667B2D" w:rsidP="00667B2D">
            <w:pPr>
              <w:rPr>
                <w:rFonts w:ascii="Helvetica" w:hAnsi="Helvetica"/>
                <w:b w:val="0"/>
                <w:bCs w:val="0"/>
              </w:rPr>
            </w:pPr>
          </w:p>
        </w:tc>
        <w:tc>
          <w:tcPr>
            <w:tcW w:w="6659" w:type="dxa"/>
          </w:tcPr>
          <w:p w14:paraId="3B7BD7E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Encourage Others to Improve Sustainability</w:t>
            </w:r>
          </w:p>
        </w:tc>
        <w:tc>
          <w:tcPr>
            <w:tcW w:w="404" w:type="dxa"/>
          </w:tcPr>
          <w:p w14:paraId="19165F6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bl>
    <w:p w14:paraId="693BAA16" w14:textId="77777777" w:rsidR="00667B2D" w:rsidRPr="00667B2D" w:rsidRDefault="00667B2D" w:rsidP="00667B2D">
      <w:pPr>
        <w:tabs>
          <w:tab w:val="left" w:pos="1340"/>
        </w:tabs>
        <w:rPr>
          <w:rFonts w:ascii="Helvetica" w:hAnsi="Helvetica"/>
        </w:rPr>
      </w:pPr>
      <w:r w:rsidRPr="00667B2D">
        <w:rPr>
          <w:rFonts w:ascii="Helvetica" w:hAnsi="Helvetica"/>
          <w:noProof/>
          <w:lang w:eastAsia="en-GB"/>
        </w:rPr>
        <w:drawing>
          <wp:anchor distT="0" distB="0" distL="114300" distR="114300" simplePos="0" relativeHeight="251661312" behindDoc="0" locked="0" layoutInCell="1" allowOverlap="1" wp14:anchorId="30F90E7F" wp14:editId="5DADE551">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7DA3BE" w14:textId="77777777" w:rsidR="00667B2D" w:rsidRPr="00667B2D" w:rsidRDefault="00667B2D">
      <w:pPr>
        <w:rPr>
          <w:rFonts w:ascii="Helvetica" w:hAnsi="Helvetica"/>
        </w:rPr>
      </w:pPr>
      <w:r w:rsidRPr="00667B2D">
        <w:rPr>
          <w:rFonts w:ascii="Helvetica" w:hAnsi="Helvetica"/>
        </w:rPr>
        <w:br w:type="page"/>
      </w:r>
    </w:p>
    <w:p w14:paraId="247AB1A3" w14:textId="449677C1" w:rsidR="00667B2D" w:rsidRPr="00667B2D" w:rsidRDefault="00667B2D" w:rsidP="00667B2D">
      <w:pPr>
        <w:ind w:left="-567"/>
        <w:jc w:val="center"/>
        <w:rPr>
          <w:rFonts w:ascii="Helvetica" w:hAnsi="Helvetica"/>
          <w:b/>
          <w:sz w:val="28"/>
          <w:szCs w:val="28"/>
          <w:u w:val="single"/>
        </w:rPr>
      </w:pPr>
      <w:r w:rsidRPr="00667B2D">
        <w:rPr>
          <w:rFonts w:ascii="Helvetica" w:hAnsi="Helvetica"/>
          <w:b/>
          <w:sz w:val="28"/>
          <w:szCs w:val="28"/>
          <w:u w:val="single"/>
        </w:rPr>
        <w:lastRenderedPageBreak/>
        <w:t>Transition University of St Andrews: Benefit to the Organisation</w:t>
      </w:r>
    </w:p>
    <w:p w14:paraId="6F6F7941" w14:textId="77777777" w:rsidR="00667B2D" w:rsidRDefault="00667B2D">
      <w:pPr>
        <w:rPr>
          <w:rFonts w:ascii="Helvetica" w:hAnsi="Helvetica"/>
        </w:rPr>
      </w:pPr>
    </w:p>
    <w:p w14:paraId="228B98BE" w14:textId="47676503" w:rsidR="00667B2D" w:rsidRDefault="00453F22" w:rsidP="00667B2D">
      <w:pPr>
        <w:rPr>
          <w:rFonts w:ascii="Helvetica" w:hAnsi="Helvetica"/>
        </w:rPr>
      </w:pPr>
      <w:r w:rsidRPr="00667B2D">
        <w:rPr>
          <w:rFonts w:ascii="Helvetica" w:hAnsi="Helvetica"/>
          <w:noProof/>
          <w:lang w:eastAsia="en-GB"/>
        </w:rPr>
        <w:drawing>
          <wp:anchor distT="0" distB="0" distL="114300" distR="114300" simplePos="0" relativeHeight="251659264" behindDoc="0" locked="0" layoutInCell="1" allowOverlap="1" wp14:anchorId="03B7D02B" wp14:editId="3DB9C4C2">
            <wp:simplePos x="0" y="0"/>
            <wp:positionH relativeFrom="margin">
              <wp:posOffset>5486400</wp:posOffset>
            </wp:positionH>
            <wp:positionV relativeFrom="margin">
              <wp:posOffset>7886700</wp:posOffset>
            </wp:positionV>
            <wp:extent cx="727075" cy="914400"/>
            <wp:effectExtent l="0" t="0" r="9525" b="0"/>
            <wp:wrapThrough wrapText="bothSides">
              <wp:wrapPolygon edited="0">
                <wp:start x="12828" y="0"/>
                <wp:lineTo x="0" y="5400"/>
                <wp:lineTo x="0" y="15600"/>
                <wp:lineTo x="2264" y="19200"/>
                <wp:lineTo x="5282" y="21000"/>
                <wp:lineTo x="6037" y="21000"/>
                <wp:lineTo x="15092" y="21000"/>
                <wp:lineTo x="18865" y="19200"/>
                <wp:lineTo x="21128" y="15600"/>
                <wp:lineTo x="21128" y="9000"/>
                <wp:lineTo x="15846" y="0"/>
                <wp:lineTo x="12828"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22DE5" w14:textId="6A975D17" w:rsidR="00667B2D" w:rsidRDefault="00667B2D" w:rsidP="00253D09">
      <w:pPr>
        <w:ind w:left="-567" w:right="-568"/>
        <w:rPr>
          <w:rFonts w:ascii="Helvetica" w:hAnsi="Helvetica"/>
        </w:rPr>
      </w:pPr>
      <w:r w:rsidRPr="00667B2D">
        <w:rPr>
          <w:rFonts w:ascii="Helvetica" w:hAnsi="Helvetica"/>
          <w:b/>
          <w:bCs/>
        </w:rPr>
        <w:t>Position:</w:t>
      </w:r>
      <w:r w:rsidRPr="00667B2D">
        <w:rPr>
          <w:rFonts w:ascii="Helvetica" w:hAnsi="Helvetica"/>
        </w:rPr>
        <w:tab/>
      </w:r>
      <w:r w:rsidR="004833EC">
        <w:rPr>
          <w:rFonts w:ascii="Helvetica" w:hAnsi="Helvetica"/>
        </w:rPr>
        <w:t xml:space="preserve">Food Hub </w:t>
      </w:r>
      <w:r w:rsidR="00A56EEE">
        <w:rPr>
          <w:rFonts w:ascii="Helvetica" w:hAnsi="Helvetica"/>
        </w:rPr>
        <w:t>Intern</w:t>
      </w:r>
      <w:r w:rsidR="00342779">
        <w:rPr>
          <w:rFonts w:ascii="Helvetica" w:hAnsi="Helvetica"/>
        </w:rPr>
        <w:t xml:space="preserve"> for “The Tree”</w:t>
      </w:r>
    </w:p>
    <w:p w14:paraId="3C084B7A" w14:textId="77777777" w:rsidR="00253D09" w:rsidRDefault="00253D09" w:rsidP="00253D09">
      <w:pPr>
        <w:ind w:left="-567" w:right="-568"/>
        <w:rPr>
          <w:rFonts w:ascii="Helvetica" w:hAnsi="Helvetica"/>
        </w:rPr>
      </w:pPr>
    </w:p>
    <w:p w14:paraId="46BB74A0" w14:textId="660251EE" w:rsidR="00667B2D" w:rsidRDefault="00667B2D" w:rsidP="00861ED9">
      <w:pPr>
        <w:ind w:left="-567"/>
        <w:jc w:val="both"/>
        <w:rPr>
          <w:rFonts w:ascii="Helvetica" w:hAnsi="Helvetica"/>
        </w:rPr>
      </w:pPr>
      <w:r>
        <w:rPr>
          <w:rFonts w:ascii="Helvetica" w:hAnsi="Helvetica"/>
        </w:rPr>
        <w:t xml:space="preserve">At Transition University of St Andrews we recognise that our volunteers like to know how they are contributing to the work of our organisation. </w:t>
      </w:r>
      <w:r w:rsidR="00861ED9">
        <w:rPr>
          <w:rFonts w:ascii="Helvetica" w:hAnsi="Helvetica"/>
        </w:rPr>
        <w:t xml:space="preserve">Most of our volunteers will contribute </w:t>
      </w:r>
      <w:proofErr w:type="gramStart"/>
      <w:r w:rsidR="00861ED9">
        <w:rPr>
          <w:rFonts w:ascii="Helvetica" w:hAnsi="Helvetica"/>
        </w:rPr>
        <w:t>to</w:t>
      </w:r>
      <w:proofErr w:type="gramEnd"/>
      <w:r w:rsidR="00861ED9">
        <w:rPr>
          <w:rFonts w:ascii="Helvetica" w:hAnsi="Helvetica"/>
        </w:rPr>
        <w:t xml:space="preserve"> many aspects of Transition, however, we have identified this role as being particularly complementary with our </w:t>
      </w:r>
      <w:r w:rsidR="004833EC" w:rsidRPr="004833EC">
        <w:rPr>
          <w:rFonts w:ascii="Helvetica" w:hAnsi="Helvetica"/>
          <w:b/>
        </w:rPr>
        <w:t xml:space="preserve">St Andrews Towards </w:t>
      </w:r>
      <w:r w:rsidR="00E72B2F" w:rsidRPr="004833EC">
        <w:rPr>
          <w:rFonts w:ascii="Helvetica" w:hAnsi="Helvetica"/>
          <w:b/>
        </w:rPr>
        <w:t>Transition</w:t>
      </w:r>
      <w:r w:rsidR="00E72B2F">
        <w:rPr>
          <w:rFonts w:ascii="Helvetica" w:hAnsi="Helvetica"/>
          <w:b/>
        </w:rPr>
        <w:t xml:space="preserve"> </w:t>
      </w:r>
      <w:r w:rsidR="00861ED9">
        <w:rPr>
          <w:rFonts w:ascii="Helvetica" w:hAnsi="Helvetica"/>
        </w:rPr>
        <w:t>Project</w:t>
      </w:r>
      <w:r w:rsidR="00253D09">
        <w:rPr>
          <w:rFonts w:ascii="Helvetica" w:hAnsi="Helvetica"/>
        </w:rPr>
        <w:t>s</w:t>
      </w:r>
      <w:r w:rsidR="004833EC">
        <w:rPr>
          <w:rFonts w:ascii="Helvetica" w:hAnsi="Helvetica"/>
        </w:rPr>
        <w:t xml:space="preserve"> which are supported by the Climate Challenge Fund.</w:t>
      </w:r>
    </w:p>
    <w:p w14:paraId="2D36DD39" w14:textId="77777777" w:rsidR="00861ED9" w:rsidRDefault="00861ED9" w:rsidP="00667B2D">
      <w:pPr>
        <w:ind w:left="-567"/>
        <w:rPr>
          <w:rFonts w:ascii="Helvetica" w:hAnsi="Helvetica"/>
        </w:rPr>
      </w:pPr>
    </w:p>
    <w:p w14:paraId="7E193DC9" w14:textId="15965A91" w:rsidR="00861ED9" w:rsidRDefault="00861ED9" w:rsidP="00861ED9">
      <w:pPr>
        <w:ind w:left="-567"/>
        <w:jc w:val="both"/>
        <w:rPr>
          <w:rFonts w:ascii="Helvetica" w:hAnsi="Helvetica"/>
        </w:rPr>
      </w:pPr>
      <w:r>
        <w:rPr>
          <w:rFonts w:ascii="Helvetica" w:hAnsi="Helvetica"/>
        </w:rPr>
        <w:t xml:space="preserve">Through our </w:t>
      </w:r>
      <w:r w:rsidR="004833EC" w:rsidRPr="004833EC">
        <w:rPr>
          <w:rFonts w:ascii="Helvetica" w:hAnsi="Helvetica"/>
          <w:b/>
        </w:rPr>
        <w:t xml:space="preserve">St Andrews </w:t>
      </w:r>
      <w:proofErr w:type="gramStart"/>
      <w:r w:rsidR="004833EC" w:rsidRPr="004833EC">
        <w:rPr>
          <w:rFonts w:ascii="Helvetica" w:hAnsi="Helvetica"/>
          <w:b/>
        </w:rPr>
        <w:t>Towards</w:t>
      </w:r>
      <w:proofErr w:type="gramEnd"/>
      <w:r w:rsidR="004833EC" w:rsidRPr="004833EC">
        <w:rPr>
          <w:rFonts w:ascii="Helvetica" w:hAnsi="Helvetica"/>
          <w:b/>
        </w:rPr>
        <w:t xml:space="preserve"> Transition</w:t>
      </w:r>
      <w:r w:rsidR="004833EC">
        <w:rPr>
          <w:rFonts w:ascii="Helvetica" w:hAnsi="Helvetica"/>
          <w:b/>
        </w:rPr>
        <w:t xml:space="preserve"> </w:t>
      </w:r>
      <w:r w:rsidR="00CE49CA">
        <w:rPr>
          <w:rFonts w:ascii="Helvetica" w:hAnsi="Helvetica"/>
        </w:rPr>
        <w:t xml:space="preserve">projects </w:t>
      </w:r>
      <w:r>
        <w:rPr>
          <w:rFonts w:ascii="Helvetica" w:hAnsi="Helvetica"/>
        </w:rPr>
        <w:t xml:space="preserve">we aim to </w:t>
      </w:r>
      <w:r w:rsidR="00E72B2F">
        <w:rPr>
          <w:rFonts w:ascii="Helvetica" w:hAnsi="Helvetica"/>
        </w:rPr>
        <w:t>provide a supportive community of likeminded people who are trying to achieve low-carbon lifestyles</w:t>
      </w:r>
      <w:r>
        <w:rPr>
          <w:rFonts w:ascii="Helvetica" w:hAnsi="Helvetica"/>
        </w:rPr>
        <w:t xml:space="preserve">. This position </w:t>
      </w:r>
      <w:r w:rsidR="00E72B2F">
        <w:rPr>
          <w:rFonts w:ascii="Helvetica" w:hAnsi="Helvetica"/>
        </w:rPr>
        <w:t xml:space="preserve">is central to </w:t>
      </w:r>
      <w:r w:rsidR="004833EC">
        <w:rPr>
          <w:rFonts w:ascii="Helvetica" w:hAnsi="Helvetica"/>
        </w:rPr>
        <w:t>the</w:t>
      </w:r>
      <w:r w:rsidR="00A56EEE">
        <w:rPr>
          <w:rFonts w:ascii="Helvetica" w:hAnsi="Helvetica"/>
        </w:rPr>
        <w:t xml:space="preserve"> continued</w:t>
      </w:r>
      <w:r w:rsidR="004833EC">
        <w:rPr>
          <w:rFonts w:ascii="Helvetica" w:hAnsi="Helvetica"/>
        </w:rPr>
        <w:t xml:space="preserve"> development of </w:t>
      </w:r>
      <w:r w:rsidR="00A56EEE">
        <w:rPr>
          <w:rFonts w:ascii="Helvetica" w:hAnsi="Helvetica"/>
        </w:rPr>
        <w:t>“The Tree” in</w:t>
      </w:r>
      <w:r w:rsidR="004833EC">
        <w:rPr>
          <w:rFonts w:ascii="Helvetica" w:hAnsi="Helvetica"/>
        </w:rPr>
        <w:t xml:space="preserve"> St Andrews</w:t>
      </w:r>
      <w:r w:rsidR="00E72B2F">
        <w:rPr>
          <w:rFonts w:ascii="Helvetica" w:hAnsi="Helvetica"/>
        </w:rPr>
        <w:t>.</w:t>
      </w:r>
    </w:p>
    <w:p w14:paraId="4A0B01E8" w14:textId="77777777" w:rsidR="00253D09" w:rsidRDefault="00253D09" w:rsidP="00861ED9">
      <w:pPr>
        <w:ind w:left="-567"/>
        <w:jc w:val="both"/>
        <w:rPr>
          <w:rFonts w:ascii="Helvetica" w:hAnsi="Helvetica"/>
        </w:rPr>
      </w:pPr>
    </w:p>
    <w:p w14:paraId="4CCAA9DD" w14:textId="148A866A" w:rsidR="00E24E12" w:rsidRDefault="00A56EEE" w:rsidP="00E24E12">
      <w:pPr>
        <w:ind w:left="-567"/>
        <w:jc w:val="both"/>
        <w:rPr>
          <w:rFonts w:ascii="Helvetica" w:hAnsi="Helvetica"/>
        </w:rPr>
      </w:pPr>
      <w:r>
        <w:rPr>
          <w:rFonts w:ascii="Helvetica" w:hAnsi="Helvetica"/>
        </w:rPr>
        <w:t xml:space="preserve">“The Tree” food </w:t>
      </w:r>
      <w:proofErr w:type="gramStart"/>
      <w:r>
        <w:rPr>
          <w:rFonts w:ascii="Helvetica" w:hAnsi="Helvetica"/>
        </w:rPr>
        <w:t xml:space="preserve">hub </w:t>
      </w:r>
      <w:r w:rsidR="00E24E12">
        <w:rPr>
          <w:rFonts w:ascii="Helvetica" w:hAnsi="Helvetica"/>
        </w:rPr>
        <w:t>:</w:t>
      </w:r>
      <w:proofErr w:type="gramEnd"/>
    </w:p>
    <w:p w14:paraId="77CFFBF7" w14:textId="2153530C" w:rsidR="0057097D" w:rsidRDefault="00F058F9" w:rsidP="00E24E12">
      <w:pPr>
        <w:pStyle w:val="ListParagraph"/>
        <w:numPr>
          <w:ilvl w:val="0"/>
          <w:numId w:val="4"/>
        </w:numPr>
        <w:jc w:val="both"/>
        <w:rPr>
          <w:rFonts w:ascii="Helvetica" w:hAnsi="Helvetica"/>
        </w:rPr>
      </w:pPr>
      <w:r>
        <w:rPr>
          <w:rFonts w:ascii="Helvetica" w:hAnsi="Helvetica"/>
        </w:rPr>
        <w:t>Provide</w:t>
      </w:r>
      <w:r w:rsidR="00A56EEE">
        <w:rPr>
          <w:rFonts w:ascii="Helvetica" w:hAnsi="Helvetica"/>
        </w:rPr>
        <w:t>s</w:t>
      </w:r>
      <w:r>
        <w:rPr>
          <w:rFonts w:ascii="Helvetica" w:hAnsi="Helvetica"/>
        </w:rPr>
        <w:t xml:space="preserve"> a quick route to market for small local food producers such as veg and fruit growers or small bakers</w:t>
      </w:r>
    </w:p>
    <w:p w14:paraId="4AA07B14" w14:textId="14A5B23A" w:rsidR="00E72B2F" w:rsidRDefault="00F058F9" w:rsidP="00E24E12">
      <w:pPr>
        <w:pStyle w:val="ListParagraph"/>
        <w:numPr>
          <w:ilvl w:val="0"/>
          <w:numId w:val="4"/>
        </w:numPr>
        <w:jc w:val="both"/>
        <w:rPr>
          <w:rFonts w:ascii="Helvetica" w:hAnsi="Helvetica"/>
        </w:rPr>
      </w:pPr>
      <w:r>
        <w:rPr>
          <w:rFonts w:ascii="Helvetica" w:hAnsi="Helvetica"/>
        </w:rPr>
        <w:t>Enable</w:t>
      </w:r>
      <w:r w:rsidR="00A56EEE">
        <w:rPr>
          <w:rFonts w:ascii="Helvetica" w:hAnsi="Helvetica"/>
        </w:rPr>
        <w:t>s</w:t>
      </w:r>
      <w:r>
        <w:rPr>
          <w:rFonts w:ascii="Helvetica" w:hAnsi="Helvetica"/>
        </w:rPr>
        <w:t xml:space="preserve"> people in St Andrews to get access to local, healthy food at reasonable costs</w:t>
      </w:r>
    </w:p>
    <w:p w14:paraId="23B29025" w14:textId="33B31DC2" w:rsidR="00E72B2F" w:rsidRDefault="00F058F9" w:rsidP="00E24E12">
      <w:pPr>
        <w:pStyle w:val="ListParagraph"/>
        <w:numPr>
          <w:ilvl w:val="0"/>
          <w:numId w:val="4"/>
        </w:numPr>
        <w:jc w:val="both"/>
        <w:rPr>
          <w:rFonts w:ascii="Helvetica" w:hAnsi="Helvetica"/>
        </w:rPr>
      </w:pPr>
      <w:r>
        <w:rPr>
          <w:rFonts w:ascii="Helvetica" w:hAnsi="Helvetica"/>
        </w:rPr>
        <w:t>Increase</w:t>
      </w:r>
      <w:r w:rsidR="00A56EEE">
        <w:rPr>
          <w:rFonts w:ascii="Helvetica" w:hAnsi="Helvetica"/>
        </w:rPr>
        <w:t>s</w:t>
      </w:r>
      <w:r>
        <w:rPr>
          <w:rFonts w:ascii="Helvetica" w:hAnsi="Helvetica"/>
        </w:rPr>
        <w:t xml:space="preserve"> choice for consumers and support our local economy</w:t>
      </w:r>
    </w:p>
    <w:p w14:paraId="4C09F0EA" w14:textId="1A9B0951" w:rsidR="0057097D" w:rsidRPr="0057097D" w:rsidRDefault="0057097D" w:rsidP="0057097D">
      <w:pPr>
        <w:ind w:left="-140"/>
        <w:jc w:val="both"/>
        <w:rPr>
          <w:rFonts w:ascii="Helvetica" w:hAnsi="Helvetica"/>
        </w:rPr>
      </w:pPr>
    </w:p>
    <w:sectPr w:rsidR="0057097D" w:rsidRPr="0057097D" w:rsidSect="008E3C2A">
      <w:pgSz w:w="12240" w:h="15840"/>
      <w:pgMar w:top="1361" w:right="1467" w:bottom="1361" w:left="1797"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C0E26"/>
    <w:multiLevelType w:val="hybridMultilevel"/>
    <w:tmpl w:val="16C835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4F9F5A4D"/>
    <w:multiLevelType w:val="hybridMultilevel"/>
    <w:tmpl w:val="F2E4B042"/>
    <w:lvl w:ilvl="0" w:tplc="04090001">
      <w:start w:val="1"/>
      <w:numFmt w:val="bullet"/>
      <w:lvlText w:val=""/>
      <w:lvlJc w:val="left"/>
      <w:pPr>
        <w:ind w:left="220" w:hanging="360"/>
      </w:pPr>
      <w:rPr>
        <w:rFonts w:ascii="Symbol" w:hAnsi="Symbol" w:hint="default"/>
      </w:rPr>
    </w:lvl>
    <w:lvl w:ilvl="1" w:tplc="04090003" w:tentative="1">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2" w15:restartNumberingAfterBreak="0">
    <w:nsid w:val="6CF36D95"/>
    <w:multiLevelType w:val="hybridMultilevel"/>
    <w:tmpl w:val="5C72EF32"/>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3112FB0"/>
    <w:multiLevelType w:val="hybridMultilevel"/>
    <w:tmpl w:val="53FA2A24"/>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179"/>
    <w:rsid w:val="00111AF7"/>
    <w:rsid w:val="00234BA5"/>
    <w:rsid w:val="00236516"/>
    <w:rsid w:val="00253D09"/>
    <w:rsid w:val="002706E3"/>
    <w:rsid w:val="002D4763"/>
    <w:rsid w:val="00342779"/>
    <w:rsid w:val="00453F22"/>
    <w:rsid w:val="004833EC"/>
    <w:rsid w:val="0057097D"/>
    <w:rsid w:val="005D022C"/>
    <w:rsid w:val="005D6C4E"/>
    <w:rsid w:val="00624943"/>
    <w:rsid w:val="00667B2D"/>
    <w:rsid w:val="00677E4F"/>
    <w:rsid w:val="007749CA"/>
    <w:rsid w:val="007A66EA"/>
    <w:rsid w:val="00827680"/>
    <w:rsid w:val="00836FA9"/>
    <w:rsid w:val="00861ED9"/>
    <w:rsid w:val="008E3C2A"/>
    <w:rsid w:val="00965A92"/>
    <w:rsid w:val="00A56EEE"/>
    <w:rsid w:val="00BF1C6C"/>
    <w:rsid w:val="00CB2DE7"/>
    <w:rsid w:val="00CE49CA"/>
    <w:rsid w:val="00CF490B"/>
    <w:rsid w:val="00D82F6F"/>
    <w:rsid w:val="00E24E12"/>
    <w:rsid w:val="00E72B2F"/>
    <w:rsid w:val="00F058F9"/>
    <w:rsid w:val="00F07179"/>
    <w:rsid w:val="00F31C65"/>
    <w:rsid w:val="00F53E9A"/>
    <w:rsid w:val="00FC6104"/>
    <w:rsid w:val="00FE28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AA5A8"/>
  <w15:docId w15:val="{6108E73A-5CC3-4450-8237-340D219E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6FA9"/>
    <w:pPr>
      <w:jc w:val="center"/>
    </w:pPr>
    <w:rPr>
      <w:sz w:val="32"/>
    </w:rPr>
  </w:style>
  <w:style w:type="paragraph" w:styleId="BodyText">
    <w:name w:val="Body Text"/>
    <w:basedOn w:val="Normal"/>
    <w:semiHidden/>
    <w:rsid w:val="00836FA9"/>
    <w:pPr>
      <w:jc w:val="both"/>
    </w:pPr>
  </w:style>
  <w:style w:type="paragraph" w:styleId="BalloonText">
    <w:name w:val="Balloon Text"/>
    <w:basedOn w:val="Normal"/>
    <w:link w:val="BalloonTextChar"/>
    <w:uiPriority w:val="99"/>
    <w:semiHidden/>
    <w:unhideWhenUsed/>
    <w:rsid w:val="00F07179"/>
    <w:rPr>
      <w:rFonts w:ascii="Tahoma" w:hAnsi="Tahoma" w:cs="Tahoma"/>
      <w:sz w:val="16"/>
      <w:szCs w:val="16"/>
    </w:rPr>
  </w:style>
  <w:style w:type="character" w:customStyle="1" w:styleId="BalloonTextChar">
    <w:name w:val="Balloon Text Char"/>
    <w:basedOn w:val="DefaultParagraphFont"/>
    <w:link w:val="BalloonText"/>
    <w:uiPriority w:val="99"/>
    <w:semiHidden/>
    <w:rsid w:val="00F07179"/>
    <w:rPr>
      <w:rFonts w:ascii="Tahoma" w:hAnsi="Tahoma" w:cs="Tahoma"/>
      <w:sz w:val="16"/>
      <w:szCs w:val="16"/>
      <w:lang w:val="en-GB"/>
    </w:rPr>
  </w:style>
  <w:style w:type="table" w:styleId="LightGrid-Accent1">
    <w:name w:val="Light Grid Accent 1"/>
    <w:basedOn w:val="TableNormal"/>
    <w:uiPriority w:val="62"/>
    <w:rsid w:val="00667B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861ED9"/>
    <w:pPr>
      <w:ind w:left="720"/>
      <w:contextualSpacing/>
    </w:pPr>
  </w:style>
  <w:style w:type="character" w:styleId="Hyperlink">
    <w:name w:val="Hyperlink"/>
    <w:basedOn w:val="DefaultParagraphFont"/>
    <w:uiPriority w:val="99"/>
    <w:unhideWhenUsed/>
    <w:rsid w:val="00677E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penfoodnetwork.org.uk/the-tree/sho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7F05785-1753-4C7A-9AB4-9D6271B29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Imrie</dc:creator>
  <cp:keywords/>
  <cp:lastModifiedBy>Ailsa McKenzie</cp:lastModifiedBy>
  <cp:revision>7</cp:revision>
  <cp:lastPrinted>2011-10-21T08:53:00Z</cp:lastPrinted>
  <dcterms:created xsi:type="dcterms:W3CDTF">2015-08-27T14:10:00Z</dcterms:created>
  <dcterms:modified xsi:type="dcterms:W3CDTF">2017-09-05T13:42:00Z</dcterms:modified>
</cp:coreProperties>
</file>